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D5" w:rsidRDefault="004718F2" w:rsidP="003E5694">
      <w:pPr>
        <w:jc w:val="center"/>
        <w:rPr>
          <w:rFonts w:ascii="Times New Roman" w:hAnsi="Times New Roman" w:cs="Times New Roman"/>
          <w:b/>
          <w:color w:val="000000"/>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6.7pt;width:594.75pt;height:840.85pt;z-index:-251658752;mso-position-horizontal-relative:text;mso-position-vertical-relative:text;mso-width-relative:page;mso-height-relative:page">
            <v:imagedata r:id="rId8" o:title="photo_2021-10-21_10-44-00"/>
          </v:shape>
        </w:pict>
      </w: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2C35D5" w:rsidRDefault="002C35D5" w:rsidP="003E5694">
      <w:pPr>
        <w:jc w:val="center"/>
        <w:rPr>
          <w:rFonts w:ascii="Times New Roman" w:hAnsi="Times New Roman" w:cs="Times New Roman"/>
          <w:b/>
          <w:color w:val="000000"/>
          <w:sz w:val="28"/>
          <w:szCs w:val="28"/>
          <w:lang w:val="en-US"/>
        </w:rPr>
      </w:pPr>
    </w:p>
    <w:p w:rsidR="004E2796" w:rsidRDefault="004E2796" w:rsidP="003E5694">
      <w:pPr>
        <w:jc w:val="center"/>
        <w:rPr>
          <w:rFonts w:ascii="Times New Roman" w:hAnsi="Times New Roman" w:cs="Times New Roman"/>
          <w:b/>
          <w:color w:val="000000"/>
          <w:sz w:val="28"/>
          <w:szCs w:val="28"/>
          <w:lang w:val="en-US"/>
        </w:rPr>
      </w:pPr>
    </w:p>
    <w:p w:rsidR="004E2796" w:rsidRDefault="004E2796" w:rsidP="003E5694">
      <w:pPr>
        <w:jc w:val="center"/>
        <w:rPr>
          <w:rFonts w:ascii="Times New Roman" w:hAnsi="Times New Roman" w:cs="Times New Roman"/>
          <w:b/>
          <w:color w:val="000000"/>
          <w:sz w:val="28"/>
          <w:szCs w:val="28"/>
          <w:lang w:val="en-US"/>
        </w:rPr>
      </w:pPr>
    </w:p>
    <w:p w:rsidR="004E2796" w:rsidRDefault="004E2796" w:rsidP="003E5694">
      <w:pPr>
        <w:jc w:val="center"/>
        <w:rPr>
          <w:rFonts w:ascii="Times New Roman" w:hAnsi="Times New Roman" w:cs="Times New Roman"/>
          <w:b/>
          <w:color w:val="000000"/>
          <w:sz w:val="28"/>
          <w:szCs w:val="28"/>
          <w:lang w:val="en-US"/>
        </w:rPr>
      </w:pPr>
    </w:p>
    <w:p w:rsidR="00B463F0" w:rsidRPr="006F6C25" w:rsidRDefault="00B463F0" w:rsidP="00B463F0">
      <w:pPr>
        <w:rPr>
          <w:rFonts w:ascii="Times New Roman" w:hAnsi="Times New Roman" w:cs="Times New Roman"/>
          <w:sz w:val="28"/>
          <w:szCs w:val="28"/>
        </w:rPr>
      </w:pPr>
    </w:p>
    <w:p w:rsidR="00B463F0" w:rsidRPr="00B463F0" w:rsidRDefault="00B463F0" w:rsidP="00B463F0">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sidRPr="00B463F0">
        <w:rPr>
          <w:rFonts w:ascii="Times New Roman" w:hAnsi="Times New Roman"/>
          <w:b/>
          <w:sz w:val="28"/>
          <w:szCs w:val="28"/>
          <w:lang w:val="en-US"/>
        </w:rPr>
        <w:t>NUTQ  MADANIYATIGA</w:t>
      </w:r>
      <w:proofErr w:type="gramEnd"/>
      <w:r w:rsidRPr="00B463F0">
        <w:rPr>
          <w:rFonts w:ascii="Times New Roman" w:hAnsi="Times New Roman"/>
          <w:b/>
          <w:sz w:val="28"/>
          <w:szCs w:val="28"/>
          <w:lang w:val="en-US"/>
        </w:rPr>
        <w:t xml:space="preserve">  EGA BO'LISH AHAMIYATI                                                                                   </w:t>
      </w:r>
    </w:p>
    <w:p w:rsidR="00B463F0" w:rsidRPr="00B463F0" w:rsidRDefault="00B463F0" w:rsidP="00B463F0">
      <w:pPr>
        <w:jc w:val="right"/>
        <w:rPr>
          <w:rFonts w:ascii="Times New Roman" w:hAnsi="Times New Roman"/>
          <w:sz w:val="28"/>
          <w:szCs w:val="28"/>
          <w:lang w:val="en-US"/>
        </w:rPr>
      </w:pPr>
      <w:r w:rsidRPr="006F6C25">
        <w:rPr>
          <w:rFonts w:ascii="Times New Roman" w:hAnsi="Times New Roman" w:cs="Times New Roman"/>
          <w:sz w:val="28"/>
          <w:szCs w:val="28"/>
          <w:lang w:val="en-US"/>
        </w:rPr>
        <w:t xml:space="preserve">                                                                                                                              Azzamova Nafisa </w:t>
      </w:r>
    </w:p>
    <w:p w:rsidR="00B463F0" w:rsidRPr="00B463F0" w:rsidRDefault="00B463F0" w:rsidP="00B463F0">
      <w:pPr>
        <w:jc w:val="right"/>
        <w:rPr>
          <w:rFonts w:ascii="Times New Roman" w:hAnsi="Times New Roman" w:cs="Times New Roman"/>
          <w:sz w:val="28"/>
          <w:szCs w:val="28"/>
          <w:lang w:val="en-US"/>
        </w:rPr>
      </w:pPr>
      <w:bookmarkStart w:id="0" w:name="_GoBack"/>
      <w:bookmarkEnd w:id="0"/>
      <w:r w:rsidRPr="006F6C25">
        <w:rPr>
          <w:rFonts w:ascii="Times New Roman" w:hAnsi="Times New Roman" w:cs="Times New Roman"/>
          <w:sz w:val="28"/>
          <w:szCs w:val="28"/>
          <w:lang w:val="en-US"/>
        </w:rPr>
        <w:t>Berdiyarova     Hilola</w:t>
      </w:r>
    </w:p>
    <w:p w:rsidR="00B463F0" w:rsidRPr="00B463F0" w:rsidRDefault="00B463F0" w:rsidP="00B463F0">
      <w:pPr>
        <w:jc w:val="right"/>
        <w:rPr>
          <w:rFonts w:ascii="Times New Roman" w:hAnsi="Times New Roman" w:cs="Times New Roman"/>
          <w:sz w:val="28"/>
          <w:szCs w:val="28"/>
          <w:lang w:val="en-US"/>
        </w:rPr>
      </w:pPr>
    </w:p>
    <w:p w:rsidR="00B463F0" w:rsidRPr="00B463F0" w:rsidRDefault="00B463F0" w:rsidP="00B463F0">
      <w:pPr>
        <w:jc w:val="right"/>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w:t>
      </w:r>
      <w:r w:rsidRPr="00B463F0">
        <w:rPr>
          <w:rFonts w:ascii="Times New Roman" w:hAnsi="Times New Roman"/>
          <w:sz w:val="28"/>
          <w:szCs w:val="28"/>
          <w:lang w:val="en-US"/>
        </w:rPr>
        <w:t xml:space="preserve">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Annotatsiya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Ushbu     maqolada     o'qituvchi -   pedagog     nutqining       maktabgacha    yoshdagi    bolalarning    </w:t>
      </w:r>
      <w:proofErr w:type="gramStart"/>
      <w:r w:rsidRPr="006F6C25">
        <w:rPr>
          <w:rFonts w:ascii="Times New Roman" w:hAnsi="Times New Roman" w:cs="Times New Roman"/>
          <w:sz w:val="28"/>
          <w:szCs w:val="28"/>
          <w:lang w:val="en-US"/>
        </w:rPr>
        <w:t>ta'lim  tarbiyasidagi</w:t>
      </w:r>
      <w:proofErr w:type="gramEnd"/>
      <w:r w:rsidRPr="006F6C25">
        <w:rPr>
          <w:rFonts w:ascii="Times New Roman" w:hAnsi="Times New Roman" w:cs="Times New Roman"/>
          <w:sz w:val="28"/>
          <w:szCs w:val="28"/>
          <w:lang w:val="en-US"/>
        </w:rPr>
        <w:t xml:space="preserve">    ahamiyati     haqida ma'lumot berilgan.</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Kalit   so'zlar:    maktabgacha   yosh, nutq</w:t>
      </w:r>
      <w:proofErr w:type="gramStart"/>
      <w:r w:rsidRPr="006F6C25">
        <w:rPr>
          <w:rFonts w:ascii="Times New Roman" w:hAnsi="Times New Roman" w:cs="Times New Roman"/>
          <w:sz w:val="28"/>
          <w:szCs w:val="28"/>
          <w:lang w:val="en-US"/>
        </w:rPr>
        <w:t>,  faoliyat</w:t>
      </w:r>
      <w:proofErr w:type="gramEnd"/>
      <w:r w:rsidRPr="006F6C25">
        <w:rPr>
          <w:rFonts w:ascii="Times New Roman" w:hAnsi="Times New Roman" w:cs="Times New Roman"/>
          <w:sz w:val="28"/>
          <w:szCs w:val="28"/>
          <w:lang w:val="en-US"/>
        </w:rPr>
        <w:t>,    pedagog,    qobiliyat,   mahorat,   mashģulot.</w:t>
      </w:r>
    </w:p>
    <w:p w:rsidR="00B463F0" w:rsidRPr="00B463F0" w:rsidRDefault="00B463F0" w:rsidP="00B463F0">
      <w:pPr>
        <w:jc w:val="both"/>
        <w:rPr>
          <w:rFonts w:ascii="Times New Roman" w:hAnsi="Times New Roman" w:cs="Times New Roman"/>
          <w:sz w:val="28"/>
          <w:szCs w:val="28"/>
          <w:lang w:val="en-US"/>
        </w:rPr>
      </w:pP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w:t>
      </w:r>
      <w:proofErr w:type="gramStart"/>
      <w:r w:rsidRPr="006F6C25">
        <w:rPr>
          <w:rFonts w:ascii="Times New Roman" w:hAnsi="Times New Roman" w:cs="Times New Roman"/>
          <w:sz w:val="28"/>
          <w:szCs w:val="28"/>
          <w:lang w:val="en-US"/>
        </w:rPr>
        <w:t>Nutq     bu   insoniyat    berilgan    eng    oliy   ne'matlardan   biri    hisoblanadi.</w:t>
      </w:r>
      <w:proofErr w:type="gramEnd"/>
      <w:r w:rsidRPr="006F6C25">
        <w:rPr>
          <w:rFonts w:ascii="Times New Roman" w:hAnsi="Times New Roman" w:cs="Times New Roman"/>
          <w:sz w:val="28"/>
          <w:szCs w:val="28"/>
          <w:lang w:val="en-US"/>
        </w:rPr>
        <w:t xml:space="preserve">   Nutq   orqali   biz    òz   fikrlarimizni   òzgalarga    bayon   qilamiz     </w:t>
      </w:r>
      <w:proofErr w:type="gramStart"/>
      <w:r w:rsidRPr="006F6C25">
        <w:rPr>
          <w:rFonts w:ascii="Times New Roman" w:hAnsi="Times New Roman" w:cs="Times New Roman"/>
          <w:sz w:val="28"/>
          <w:szCs w:val="28"/>
          <w:lang w:val="en-US"/>
        </w:rPr>
        <w:t>va</w:t>
      </w:r>
      <w:proofErr w:type="gramEnd"/>
      <w:r w:rsidRPr="006F6C25">
        <w:rPr>
          <w:rFonts w:ascii="Times New Roman" w:hAnsi="Times New Roman" w:cs="Times New Roman"/>
          <w:sz w:val="28"/>
          <w:szCs w:val="28"/>
          <w:lang w:val="en-US"/>
        </w:rPr>
        <w:t xml:space="preserve">    muloqot    qilamiz.    Shunday   ekan,   </w:t>
      </w:r>
      <w:proofErr w:type="gramStart"/>
      <w:r w:rsidRPr="006F6C25">
        <w:rPr>
          <w:rFonts w:ascii="Times New Roman" w:hAnsi="Times New Roman" w:cs="Times New Roman"/>
          <w:sz w:val="28"/>
          <w:szCs w:val="28"/>
          <w:lang w:val="en-US"/>
        </w:rPr>
        <w:t>biz  bu</w:t>
      </w:r>
      <w:proofErr w:type="gramEnd"/>
      <w:r w:rsidRPr="006F6C25">
        <w:rPr>
          <w:rFonts w:ascii="Times New Roman" w:hAnsi="Times New Roman" w:cs="Times New Roman"/>
          <w:sz w:val="28"/>
          <w:szCs w:val="28"/>
          <w:lang w:val="en-US"/>
        </w:rPr>
        <w:t xml:space="preserve">   oliy    ne'matdan unumli    foydalanmog'imiz   darkor.   Hozirgi    kunda    pedagog </w:t>
      </w:r>
      <w:proofErr w:type="gramStart"/>
      <w:r w:rsidRPr="006F6C25">
        <w:rPr>
          <w:rFonts w:ascii="Times New Roman" w:hAnsi="Times New Roman" w:cs="Times New Roman"/>
          <w:sz w:val="28"/>
          <w:szCs w:val="28"/>
          <w:lang w:val="en-US"/>
        </w:rPr>
        <w:t>-  tarbiyachilar</w:t>
      </w:r>
      <w:proofErr w:type="gramEnd"/>
      <w:r w:rsidRPr="006F6C25">
        <w:rPr>
          <w:rFonts w:ascii="Times New Roman" w:hAnsi="Times New Roman" w:cs="Times New Roman"/>
          <w:sz w:val="28"/>
          <w:szCs w:val="28"/>
          <w:lang w:val="en-US"/>
        </w:rPr>
        <w:t xml:space="preserve">   oldiga   juda     ko'p    vazifalar   yuklatilmoqda,   shulardan   biri   ularda   notiqlik  qobiliyatiga    ega  bo'lishlari   lozimdir.    Nutq   so'zlashda   , eng   </w:t>
      </w:r>
      <w:proofErr w:type="gramStart"/>
      <w:r w:rsidRPr="006F6C25">
        <w:rPr>
          <w:rFonts w:ascii="Times New Roman" w:hAnsi="Times New Roman" w:cs="Times New Roman"/>
          <w:sz w:val="28"/>
          <w:szCs w:val="28"/>
          <w:lang w:val="en-US"/>
        </w:rPr>
        <w:t>avvalo  ,</w:t>
      </w:r>
      <w:proofErr w:type="gramEnd"/>
      <w:r w:rsidRPr="006F6C25">
        <w:rPr>
          <w:rFonts w:ascii="Times New Roman" w:hAnsi="Times New Roman" w:cs="Times New Roman"/>
          <w:sz w:val="28"/>
          <w:szCs w:val="28"/>
          <w:lang w:val="en-US"/>
        </w:rPr>
        <w:t xml:space="preserve">  inson   òziga   va  bilimiga   ishonch   tuyg'usi  bòlishi   kerak.    Notiqlikka     erishishning   asosiy     yòllaridan   biri   </w:t>
      </w:r>
      <w:proofErr w:type="gramStart"/>
      <w:r w:rsidRPr="006F6C25">
        <w:rPr>
          <w:rFonts w:ascii="Times New Roman" w:hAnsi="Times New Roman" w:cs="Times New Roman"/>
          <w:sz w:val="28"/>
          <w:szCs w:val="28"/>
          <w:lang w:val="en-US"/>
        </w:rPr>
        <w:t>ishonch  tuyg'usidir</w:t>
      </w:r>
      <w:proofErr w:type="gramEnd"/>
      <w:r w:rsidRPr="006F6C25">
        <w:rPr>
          <w:rFonts w:ascii="Times New Roman" w:hAnsi="Times New Roman" w:cs="Times New Roman"/>
          <w:sz w:val="28"/>
          <w:szCs w:val="28"/>
          <w:lang w:val="en-US"/>
        </w:rPr>
        <w:t xml:space="preserve">.    </w:t>
      </w:r>
      <w:proofErr w:type="gramStart"/>
      <w:r w:rsidRPr="006F6C25">
        <w:rPr>
          <w:rFonts w:ascii="Times New Roman" w:hAnsi="Times New Roman" w:cs="Times New Roman"/>
          <w:sz w:val="28"/>
          <w:szCs w:val="28"/>
          <w:lang w:val="en-US"/>
        </w:rPr>
        <w:t>Albatta ,</w:t>
      </w:r>
      <w:proofErr w:type="gramEnd"/>
      <w:r w:rsidRPr="006F6C25">
        <w:rPr>
          <w:rFonts w:ascii="Times New Roman" w:hAnsi="Times New Roman" w:cs="Times New Roman"/>
          <w:sz w:val="28"/>
          <w:szCs w:val="28"/>
          <w:lang w:val="en-US"/>
        </w:rPr>
        <w:t xml:space="preserve"> buning   uchun     o'qituvchi    bilim,    tajribalarga     ega  bo'lishi,     òz  ustida   ishlashi,    doimiy   hamrohi   kitob     bo'lishi zarur.    </w:t>
      </w:r>
      <w:proofErr w:type="gramStart"/>
      <w:r w:rsidRPr="006F6C25">
        <w:rPr>
          <w:rFonts w:ascii="Times New Roman" w:hAnsi="Times New Roman" w:cs="Times New Roman"/>
          <w:sz w:val="28"/>
          <w:szCs w:val="28"/>
          <w:lang w:val="en-US"/>
        </w:rPr>
        <w:t>Har    qanday    kitoblar    ham   inson nutqini   shakllantirishga   yordam   berolmaydi.</w:t>
      </w:r>
      <w:proofErr w:type="gramEnd"/>
      <w:r w:rsidRPr="006F6C25">
        <w:rPr>
          <w:rFonts w:ascii="Times New Roman" w:hAnsi="Times New Roman" w:cs="Times New Roman"/>
          <w:sz w:val="28"/>
          <w:szCs w:val="28"/>
          <w:lang w:val="en-US"/>
        </w:rPr>
        <w:t xml:space="preserve">    Asosan    badiiy    adabiyotlar    bunda   eng   asosiy   </w:t>
      </w:r>
      <w:proofErr w:type="gramStart"/>
      <w:r w:rsidRPr="006F6C25">
        <w:rPr>
          <w:rFonts w:ascii="Times New Roman" w:hAnsi="Times New Roman" w:cs="Times New Roman"/>
          <w:sz w:val="28"/>
          <w:szCs w:val="28"/>
          <w:lang w:val="en-US"/>
        </w:rPr>
        <w:t>qurol  vazifasini</w:t>
      </w:r>
      <w:proofErr w:type="gramEnd"/>
      <w:r w:rsidRPr="006F6C25">
        <w:rPr>
          <w:rFonts w:ascii="Times New Roman" w:hAnsi="Times New Roman" w:cs="Times New Roman"/>
          <w:sz w:val="28"/>
          <w:szCs w:val="28"/>
          <w:lang w:val="en-US"/>
        </w:rPr>
        <w:t xml:space="preserve">   bajaradi.   Badiiy asarlar     insoning   tasavvur olamini,   </w:t>
      </w:r>
      <w:proofErr w:type="gramStart"/>
      <w:r w:rsidRPr="006F6C25">
        <w:rPr>
          <w:rFonts w:ascii="Times New Roman" w:hAnsi="Times New Roman" w:cs="Times New Roman"/>
          <w:sz w:val="28"/>
          <w:szCs w:val="28"/>
          <w:lang w:val="en-US"/>
        </w:rPr>
        <w:t>tafakkurini  shakllantirishga</w:t>
      </w:r>
      <w:proofErr w:type="gramEnd"/>
      <w:r w:rsidRPr="006F6C25">
        <w:rPr>
          <w:rFonts w:ascii="Times New Roman" w:hAnsi="Times New Roman" w:cs="Times New Roman"/>
          <w:sz w:val="28"/>
          <w:szCs w:val="28"/>
          <w:lang w:val="en-US"/>
        </w:rPr>
        <w:t xml:space="preserve">,    fikrlash    qobiliyatini kengaytirishga yordam beradi.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Pedagog-tarbiyachi bolalar bilan    kundalik     hayotda,     o'yinlarda,   mashg'ulotlarda   birgalikdagi     mehnat    faoliyatlarida     </w:t>
      </w:r>
      <w:proofErr w:type="gramStart"/>
      <w:r w:rsidRPr="006F6C25">
        <w:rPr>
          <w:rFonts w:ascii="Times New Roman" w:hAnsi="Times New Roman" w:cs="Times New Roman"/>
          <w:sz w:val="28"/>
          <w:szCs w:val="28"/>
          <w:lang w:val="en-US"/>
        </w:rPr>
        <w:t>va  ular</w:t>
      </w:r>
      <w:proofErr w:type="gramEnd"/>
      <w:r w:rsidRPr="006F6C25">
        <w:rPr>
          <w:rFonts w:ascii="Times New Roman" w:hAnsi="Times New Roman" w:cs="Times New Roman"/>
          <w:sz w:val="28"/>
          <w:szCs w:val="28"/>
          <w:lang w:val="en-US"/>
        </w:rPr>
        <w:t xml:space="preserve">    bilan  bo'ladigan    jarayonlarda    bevosita   òz   nutqi    bilan    ta' sir    ko'rsatadi.   Maktabgacha    yoshdagi    bolalar   taqlidchan   bòlib,   </w:t>
      </w:r>
      <w:proofErr w:type="gramStart"/>
      <w:r w:rsidRPr="006F6C25">
        <w:rPr>
          <w:rFonts w:ascii="Times New Roman" w:hAnsi="Times New Roman" w:cs="Times New Roman"/>
          <w:sz w:val="28"/>
          <w:szCs w:val="28"/>
          <w:lang w:val="en-US"/>
        </w:rPr>
        <w:t>òz  tarbiyachisining</w:t>
      </w:r>
      <w:proofErr w:type="gramEnd"/>
      <w:r w:rsidRPr="006F6C25">
        <w:rPr>
          <w:rFonts w:ascii="Times New Roman" w:hAnsi="Times New Roman" w:cs="Times New Roman"/>
          <w:sz w:val="28"/>
          <w:szCs w:val="28"/>
          <w:lang w:val="en-US"/>
        </w:rPr>
        <w:t xml:space="preserve">    nutqini   takrorlaydi.    </w:t>
      </w:r>
      <w:proofErr w:type="gramStart"/>
      <w:r w:rsidRPr="006F6C25">
        <w:rPr>
          <w:rFonts w:ascii="Times New Roman" w:hAnsi="Times New Roman" w:cs="Times New Roman"/>
          <w:sz w:val="28"/>
          <w:szCs w:val="28"/>
          <w:lang w:val="en-US"/>
        </w:rPr>
        <w:t>Shunday  ekan</w:t>
      </w:r>
      <w:proofErr w:type="gramEnd"/>
      <w:r w:rsidRPr="006F6C25">
        <w:rPr>
          <w:rFonts w:ascii="Times New Roman" w:hAnsi="Times New Roman" w:cs="Times New Roman"/>
          <w:sz w:val="28"/>
          <w:szCs w:val="28"/>
          <w:lang w:val="en-US"/>
        </w:rPr>
        <w:t xml:space="preserve">,    tarbiyachilar    bolalar    bilan   muloqot   davomida,    nutqiga   alohida   e’tibor qaratishi,    nutqida    badiiy,   chiroyli ifoda vositalaridan  òrinli    foydalana bilishi,    bolalarning      his-   tuyg'ulariga   ta'sir    eta olishi   muhimdir.   Òqituvchilar     dars </w:t>
      </w:r>
      <w:proofErr w:type="gramStart"/>
      <w:r w:rsidRPr="006F6C25">
        <w:rPr>
          <w:rFonts w:ascii="Times New Roman" w:hAnsi="Times New Roman" w:cs="Times New Roman"/>
          <w:sz w:val="28"/>
          <w:szCs w:val="28"/>
          <w:lang w:val="en-US"/>
        </w:rPr>
        <w:t>-  mashg'ulotlarda</w:t>
      </w:r>
      <w:proofErr w:type="gramEnd"/>
      <w:r w:rsidRPr="006F6C25">
        <w:rPr>
          <w:rFonts w:ascii="Times New Roman" w:hAnsi="Times New Roman" w:cs="Times New Roman"/>
          <w:sz w:val="28"/>
          <w:szCs w:val="28"/>
          <w:lang w:val="en-US"/>
        </w:rPr>
        <w:t xml:space="preserve">   quyidagilardan   cheklanishi zarur:</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-Nutqidagi   </w:t>
      </w:r>
      <w:proofErr w:type="gramStart"/>
      <w:r w:rsidRPr="006F6C25">
        <w:rPr>
          <w:rFonts w:ascii="Times New Roman" w:hAnsi="Times New Roman" w:cs="Times New Roman"/>
          <w:sz w:val="28"/>
          <w:szCs w:val="28"/>
          <w:lang w:val="en-US"/>
        </w:rPr>
        <w:t>turg'unlik  -</w:t>
      </w:r>
      <w:proofErr w:type="gramEnd"/>
      <w:r w:rsidRPr="006F6C25">
        <w:rPr>
          <w:rFonts w:ascii="Times New Roman" w:hAnsi="Times New Roman" w:cs="Times New Roman"/>
          <w:sz w:val="28"/>
          <w:szCs w:val="28"/>
          <w:lang w:val="en-US"/>
        </w:rPr>
        <w:t xml:space="preserve">    kòp    qo'llaniladigan,   hech   kim    tinglamaydigan   so'z va   iboralar;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lastRenderedPageBreak/>
        <w:t xml:space="preserve">- Konselyarizm - muloqotning    byurokratik    uslubida     qo'llaniladigan   sòz   </w:t>
      </w:r>
      <w:proofErr w:type="gramStart"/>
      <w:r w:rsidRPr="006F6C25">
        <w:rPr>
          <w:rFonts w:ascii="Times New Roman" w:hAnsi="Times New Roman" w:cs="Times New Roman"/>
          <w:sz w:val="28"/>
          <w:szCs w:val="28"/>
          <w:lang w:val="en-US"/>
        </w:rPr>
        <w:t>va</w:t>
      </w:r>
      <w:proofErr w:type="gramEnd"/>
      <w:r w:rsidRPr="006F6C25">
        <w:rPr>
          <w:rFonts w:ascii="Times New Roman" w:hAnsi="Times New Roman" w:cs="Times New Roman"/>
          <w:sz w:val="28"/>
          <w:szCs w:val="28"/>
          <w:lang w:val="en-US"/>
        </w:rPr>
        <w:t xml:space="preserve">   sòzlar jamlanmasi;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w:t>
      </w:r>
      <w:proofErr w:type="gramStart"/>
      <w:r w:rsidRPr="006F6C25">
        <w:rPr>
          <w:rFonts w:ascii="Times New Roman" w:hAnsi="Times New Roman" w:cs="Times New Roman"/>
          <w:sz w:val="28"/>
          <w:szCs w:val="28"/>
          <w:lang w:val="en-US"/>
        </w:rPr>
        <w:t>Bachkanalik  -</w:t>
      </w:r>
      <w:proofErr w:type="gramEnd"/>
      <w:r w:rsidRPr="006F6C25">
        <w:rPr>
          <w:rFonts w:ascii="Times New Roman" w:hAnsi="Times New Roman" w:cs="Times New Roman"/>
          <w:sz w:val="28"/>
          <w:szCs w:val="28"/>
          <w:lang w:val="en-US"/>
        </w:rPr>
        <w:t xml:space="preserve">   adabiy     bo'lmagan    yoki    mazmun  - mohiyati,   harflari   òrinida   qòllanilmagan    sòzlar;</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Jargon   </w:t>
      </w:r>
      <w:proofErr w:type="gramStart"/>
      <w:r w:rsidRPr="006F6C25">
        <w:rPr>
          <w:rFonts w:ascii="Times New Roman" w:hAnsi="Times New Roman" w:cs="Times New Roman"/>
          <w:sz w:val="28"/>
          <w:szCs w:val="28"/>
          <w:lang w:val="en-US"/>
        </w:rPr>
        <w:t>-  jinoyat</w:t>
      </w:r>
      <w:proofErr w:type="gramEnd"/>
      <w:r w:rsidRPr="006F6C25">
        <w:rPr>
          <w:rFonts w:ascii="Times New Roman" w:hAnsi="Times New Roman" w:cs="Times New Roman"/>
          <w:sz w:val="28"/>
          <w:szCs w:val="28"/>
          <w:lang w:val="en-US"/>
        </w:rPr>
        <w:t xml:space="preserve">    dunyosidan   olingan  sòz   va  sòz   iboralar;</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Kòpsòzlik-    o'zining   fikrini   </w:t>
      </w:r>
      <w:proofErr w:type="gramStart"/>
      <w:r w:rsidRPr="006F6C25">
        <w:rPr>
          <w:rFonts w:ascii="Times New Roman" w:hAnsi="Times New Roman" w:cs="Times New Roman"/>
          <w:sz w:val="28"/>
          <w:szCs w:val="28"/>
          <w:lang w:val="en-US"/>
        </w:rPr>
        <w:t>mantiqan  aniq</w:t>
      </w:r>
      <w:proofErr w:type="gramEnd"/>
      <w:r w:rsidRPr="006F6C25">
        <w:rPr>
          <w:rFonts w:ascii="Times New Roman" w:hAnsi="Times New Roman" w:cs="Times New Roman"/>
          <w:sz w:val="28"/>
          <w:szCs w:val="28"/>
          <w:lang w:val="en-US"/>
        </w:rPr>
        <w:t xml:space="preserve">   va  lo'nda  qilib   ifoda eta   olmaslik;</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Parazit   so'zlardan    foydalanishi. Masalan:  " mana  shu" ,  "masalan" ,  " misol uchun", " "aytaylik" va  hokazo.</w:t>
      </w:r>
    </w:p>
    <w:p w:rsidR="00B463F0" w:rsidRPr="00B463F0" w:rsidRDefault="00B463F0" w:rsidP="00B463F0">
      <w:pPr>
        <w:jc w:val="both"/>
        <w:rPr>
          <w:rFonts w:ascii="Times New Roman" w:hAnsi="Times New Roman" w:cs="Times New Roman"/>
          <w:sz w:val="28"/>
          <w:szCs w:val="28"/>
          <w:lang w:val="en-US"/>
        </w:rPr>
      </w:pPr>
      <w:proofErr w:type="gramStart"/>
      <w:r w:rsidRPr="006F6C25">
        <w:rPr>
          <w:rFonts w:ascii="Times New Roman" w:hAnsi="Times New Roman" w:cs="Times New Roman"/>
          <w:sz w:val="28"/>
          <w:szCs w:val="28"/>
          <w:lang w:val="en-US"/>
        </w:rPr>
        <w:t>O'qituvchi  ovozi</w:t>
      </w:r>
      <w:proofErr w:type="gramEnd"/>
      <w:r w:rsidRPr="006F6C25">
        <w:rPr>
          <w:rFonts w:ascii="Times New Roman" w:hAnsi="Times New Roman" w:cs="Times New Roman"/>
          <w:sz w:val="28"/>
          <w:szCs w:val="28"/>
          <w:lang w:val="en-US"/>
        </w:rPr>
        <w:t xml:space="preserve">  ravon, jarangdor, aniq  va  o'ziga jalb etadigan  bo'lishi kerak.  O‘quv materialini  qiyin  joylarini  o'qituvchi ovozini sekinlatgan  holda  tushuntirib,  qolgan  vaqtda  tezroq  gapirishi  kerak. </w:t>
      </w:r>
    </w:p>
    <w:p w:rsidR="00B463F0" w:rsidRPr="00B463F0" w:rsidRDefault="00B463F0" w:rsidP="00B463F0">
      <w:pPr>
        <w:jc w:val="both"/>
        <w:rPr>
          <w:rFonts w:ascii="Times New Roman" w:hAnsi="Times New Roman" w:cs="Times New Roman"/>
          <w:sz w:val="28"/>
          <w:szCs w:val="28"/>
          <w:lang w:val="en-US"/>
        </w:rPr>
      </w:pPr>
      <w:proofErr w:type="gramStart"/>
      <w:r w:rsidRPr="006F6C25">
        <w:rPr>
          <w:rFonts w:ascii="Times New Roman" w:hAnsi="Times New Roman" w:cs="Times New Roman"/>
          <w:sz w:val="28"/>
          <w:szCs w:val="28"/>
          <w:lang w:val="en-US"/>
        </w:rPr>
        <w:t>Hozirgi  zamon</w:t>
      </w:r>
      <w:proofErr w:type="gramEnd"/>
      <w:r w:rsidRPr="006F6C25">
        <w:rPr>
          <w:rFonts w:ascii="Times New Roman" w:hAnsi="Times New Roman" w:cs="Times New Roman"/>
          <w:sz w:val="28"/>
          <w:szCs w:val="28"/>
          <w:lang w:val="en-US"/>
        </w:rPr>
        <w:t xml:space="preserve">  pedagogika  fani  o'qituvchining pedagogik mahorati  tizimida  pedagogik  texnikaning roli beqiyosdir.   Chunki o'qituvchi  nafaqat  chiroyli  nutq  so'zlashi  balki  o‘z gavdasini  tuta  bilishi,  mimika,  pantomimika,  his tuyg'ularini,  emotsiyalarini  boshqara  olishi,  ishtiyoq  qobiliyatlarini  hamda  nutq  texnikasini  egallashlari va to'g'ri qo‘llay olishi  talab  etiladi.   Pedagogik texnika bu  kasbiy malakalar,  ko‘nikmalar   yig'indisi  bo‘lib,   o'qituvchining  darsni  tashkil  qilishi  va  uni  boshqara  bilishida katta  ahamiyatga  ega  bo‘lib,  o'qituvchi   o'z  ovozini idora  qila olishi   va  turli  vaziyatlarda  o‘z   o'rnida  qo‘llay  olishi  va  muammoli  vaziyatlarda  noan‘anavi   yo'llar  bilan chiqib keta bilishdir.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Dars  yoki  mashg‘ulot  jarayonida  o'qituvchi  mavzuga mas‘uliyat bilan  yondashish,  uni  o‘quvchi  oldida  to'liq  ochib  berishi kerak.  Shu bilan  birgalikda  har bir  nutqqa  jiddiy  tayyorgarlik  ko'rish  mavzuni  nimadan  boshlashdan  tortib,  nima  bilan  tugatishigacha  jiddiy  o‘ylab olishi,   mavzular  ketma-ketligino  yaxshi  belgilab  olishi,   ularning  o'zaro  bog’lanishini  ta'minlashi  hamda  rejalar  tuzib  olishi  zarur.</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Bundan </w:t>
      </w:r>
      <w:proofErr w:type="gramStart"/>
      <w:r w:rsidRPr="006F6C25">
        <w:rPr>
          <w:rFonts w:ascii="Times New Roman" w:hAnsi="Times New Roman" w:cs="Times New Roman"/>
          <w:sz w:val="28"/>
          <w:szCs w:val="28"/>
          <w:lang w:val="en-US"/>
        </w:rPr>
        <w:t>tashqari  o'qituvchi</w:t>
      </w:r>
      <w:proofErr w:type="gramEnd"/>
      <w:r w:rsidRPr="006F6C25">
        <w:rPr>
          <w:rFonts w:ascii="Times New Roman" w:hAnsi="Times New Roman" w:cs="Times New Roman"/>
          <w:sz w:val="28"/>
          <w:szCs w:val="28"/>
          <w:lang w:val="en-US"/>
        </w:rPr>
        <w:t xml:space="preserve">  oldiga  quyidagi  talablar  ham qo'yiladi:</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1. </w:t>
      </w:r>
      <w:proofErr w:type="gramStart"/>
      <w:r w:rsidRPr="006F6C25">
        <w:rPr>
          <w:rFonts w:ascii="Times New Roman" w:hAnsi="Times New Roman" w:cs="Times New Roman"/>
          <w:sz w:val="28"/>
          <w:szCs w:val="28"/>
          <w:lang w:val="en-US"/>
        </w:rPr>
        <w:t>O‘zini  qo'pol</w:t>
      </w:r>
      <w:proofErr w:type="gramEnd"/>
      <w:r w:rsidRPr="006F6C25">
        <w:rPr>
          <w:rFonts w:ascii="Times New Roman" w:hAnsi="Times New Roman" w:cs="Times New Roman"/>
          <w:sz w:val="28"/>
          <w:szCs w:val="28"/>
          <w:lang w:val="en-US"/>
        </w:rPr>
        <w:t>,  nojo‘ya  so'zlardan  tiyish;</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2. </w:t>
      </w:r>
      <w:proofErr w:type="gramStart"/>
      <w:r w:rsidRPr="006F6C25">
        <w:rPr>
          <w:rFonts w:ascii="Times New Roman" w:hAnsi="Times New Roman" w:cs="Times New Roman"/>
          <w:sz w:val="28"/>
          <w:szCs w:val="28"/>
          <w:lang w:val="en-US"/>
        </w:rPr>
        <w:t>Bir  maromda</w:t>
      </w:r>
      <w:proofErr w:type="gramEnd"/>
      <w:r w:rsidRPr="006F6C25">
        <w:rPr>
          <w:rFonts w:ascii="Times New Roman" w:hAnsi="Times New Roman" w:cs="Times New Roman"/>
          <w:sz w:val="28"/>
          <w:szCs w:val="28"/>
          <w:lang w:val="en-US"/>
        </w:rPr>
        <w:t>,  bir  ohangda  gapirmaslik;</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3. So'zlaganda   </w:t>
      </w:r>
      <w:proofErr w:type="gramStart"/>
      <w:r w:rsidRPr="006F6C25">
        <w:rPr>
          <w:rFonts w:ascii="Times New Roman" w:hAnsi="Times New Roman" w:cs="Times New Roman"/>
          <w:sz w:val="28"/>
          <w:szCs w:val="28"/>
          <w:lang w:val="en-US"/>
        </w:rPr>
        <w:t>keraksiz  harakatlar</w:t>
      </w:r>
      <w:proofErr w:type="gramEnd"/>
      <w:r w:rsidRPr="006F6C25">
        <w:rPr>
          <w:rFonts w:ascii="Times New Roman" w:hAnsi="Times New Roman" w:cs="Times New Roman"/>
          <w:sz w:val="28"/>
          <w:szCs w:val="28"/>
          <w:lang w:val="en-US"/>
        </w:rPr>
        <w:t xml:space="preserve">  qilmaslik;</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4. </w:t>
      </w:r>
      <w:proofErr w:type="gramStart"/>
      <w:r w:rsidRPr="006F6C25">
        <w:rPr>
          <w:rFonts w:ascii="Times New Roman" w:hAnsi="Times New Roman" w:cs="Times New Roman"/>
          <w:sz w:val="28"/>
          <w:szCs w:val="28"/>
          <w:lang w:val="en-US"/>
        </w:rPr>
        <w:t>Gapirganda  qomatli</w:t>
      </w:r>
      <w:proofErr w:type="gramEnd"/>
      <w:r w:rsidRPr="006F6C25">
        <w:rPr>
          <w:rFonts w:ascii="Times New Roman" w:hAnsi="Times New Roman" w:cs="Times New Roman"/>
          <w:sz w:val="28"/>
          <w:szCs w:val="28"/>
          <w:lang w:val="en-US"/>
        </w:rPr>
        <w:t xml:space="preserve">  to'g'ri  tutishi;</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5. </w:t>
      </w:r>
      <w:proofErr w:type="gramStart"/>
      <w:r w:rsidRPr="006F6C25">
        <w:rPr>
          <w:rFonts w:ascii="Times New Roman" w:hAnsi="Times New Roman" w:cs="Times New Roman"/>
          <w:sz w:val="28"/>
          <w:szCs w:val="28"/>
          <w:lang w:val="en-US"/>
        </w:rPr>
        <w:t>Har  qanday</w:t>
      </w:r>
      <w:proofErr w:type="gramEnd"/>
      <w:r w:rsidRPr="006F6C25">
        <w:rPr>
          <w:rFonts w:ascii="Times New Roman" w:hAnsi="Times New Roman" w:cs="Times New Roman"/>
          <w:sz w:val="28"/>
          <w:szCs w:val="28"/>
          <w:lang w:val="en-US"/>
        </w:rPr>
        <w:t xml:space="preserve">  vaziyatlarda  ham  jahlini  sezdirmaslik;</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6. </w:t>
      </w:r>
      <w:proofErr w:type="gramStart"/>
      <w:r w:rsidRPr="006F6C25">
        <w:rPr>
          <w:rFonts w:ascii="Times New Roman" w:hAnsi="Times New Roman" w:cs="Times New Roman"/>
          <w:sz w:val="28"/>
          <w:szCs w:val="28"/>
          <w:lang w:val="en-US"/>
        </w:rPr>
        <w:t>O‘z  nutqi</w:t>
      </w:r>
      <w:proofErr w:type="gramEnd"/>
      <w:r w:rsidRPr="006F6C25">
        <w:rPr>
          <w:rFonts w:ascii="Times New Roman" w:hAnsi="Times New Roman" w:cs="Times New Roman"/>
          <w:sz w:val="28"/>
          <w:szCs w:val="28"/>
          <w:lang w:val="en-US"/>
        </w:rPr>
        <w:t xml:space="preserve">  ustida  so‘zlash,  mashqlar  qilish;</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7. </w:t>
      </w:r>
      <w:proofErr w:type="gramStart"/>
      <w:r w:rsidRPr="006F6C25">
        <w:rPr>
          <w:rFonts w:ascii="Times New Roman" w:hAnsi="Times New Roman" w:cs="Times New Roman"/>
          <w:sz w:val="28"/>
          <w:szCs w:val="28"/>
          <w:lang w:val="en-US"/>
        </w:rPr>
        <w:t>So'zlaganlar  inson</w:t>
      </w:r>
      <w:proofErr w:type="gramEnd"/>
      <w:r w:rsidRPr="006F6C25">
        <w:rPr>
          <w:rFonts w:ascii="Times New Roman" w:hAnsi="Times New Roman" w:cs="Times New Roman"/>
          <w:sz w:val="28"/>
          <w:szCs w:val="28"/>
          <w:lang w:val="en-US"/>
        </w:rPr>
        <w:t xml:space="preserve">  shaxsini  kamsituvchi  so'zlardan  foydalanmaslik;</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8. </w:t>
      </w:r>
      <w:proofErr w:type="gramStart"/>
      <w:r w:rsidRPr="006F6C25">
        <w:rPr>
          <w:rFonts w:ascii="Times New Roman" w:hAnsi="Times New Roman" w:cs="Times New Roman"/>
          <w:sz w:val="28"/>
          <w:szCs w:val="28"/>
          <w:lang w:val="en-US"/>
        </w:rPr>
        <w:t>O'quvchisining  fikrini</w:t>
      </w:r>
      <w:proofErr w:type="gramEnd"/>
      <w:r w:rsidRPr="006F6C25">
        <w:rPr>
          <w:rFonts w:ascii="Times New Roman" w:hAnsi="Times New Roman" w:cs="Times New Roman"/>
          <w:sz w:val="28"/>
          <w:szCs w:val="28"/>
          <w:lang w:val="en-US"/>
        </w:rPr>
        <w:t xml:space="preserve">  sabr  bilan  tinglay  bilishi lozim.</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lastRenderedPageBreak/>
        <w:t xml:space="preserve">O'qituvchi   dars   jarayonida  bolalar tafakkurini    rivojlantirishga  xizmat  qiluvchi  usullardan  foydalanib, shunday  shart- sharoitlarni  tarkib toptirish  lozimki, natijada  bola  uchun  dastlab neytral  bo'lgan  obyekt  kutilmaganda  sub'ektiv  xususiyatlarini kasb etishi  kerak.  Buning  uchun  òquv materiallari  pedagog  tomonidan bolani  qiziqtiradigan,  uning   shaxsiy   tajribalariga  mos  keladigan,  fikrlashga  undaydigan,  ijodiy  yondashgan  holda qayta  ishlanadi. O'qituvchi nutqi  o'quvchilarning  bilimlarini  o'g'li,  ijodiy òzlashtirishning  jonli  jarayoniga  qamrab  olishi  bilan  birga   ,  ularda    òzaro  hamdardlik  hissini  uyg'otish  ham   zarur . Pedagog uchun </w:t>
      </w:r>
      <w:proofErr w:type="gramStart"/>
      <w:r w:rsidRPr="006F6C25">
        <w:rPr>
          <w:rFonts w:ascii="Times New Roman" w:hAnsi="Times New Roman" w:cs="Times New Roman"/>
          <w:sz w:val="28"/>
          <w:szCs w:val="28"/>
          <w:lang w:val="en-US"/>
        </w:rPr>
        <w:t>bu  jarayonda</w:t>
      </w:r>
      <w:proofErr w:type="gramEnd"/>
      <w:r w:rsidRPr="006F6C25">
        <w:rPr>
          <w:rFonts w:ascii="Times New Roman" w:hAnsi="Times New Roman" w:cs="Times New Roman"/>
          <w:sz w:val="28"/>
          <w:szCs w:val="28"/>
          <w:lang w:val="en-US"/>
        </w:rPr>
        <w:t xml:space="preserve">  eng  muhimi axborotni  uzatish   emas, balki   uni  tinglovchilar   tomonidan   baholanishi,    ya'ni   nutqining   ta'sir darajasidir.  </w:t>
      </w:r>
      <w:proofErr w:type="gramStart"/>
      <w:r w:rsidRPr="006F6C25">
        <w:rPr>
          <w:rFonts w:ascii="Times New Roman" w:hAnsi="Times New Roman" w:cs="Times New Roman"/>
          <w:sz w:val="28"/>
          <w:szCs w:val="28"/>
          <w:lang w:val="en-US"/>
        </w:rPr>
        <w:t>Inson  nutqi</w:t>
      </w:r>
      <w:proofErr w:type="gramEnd"/>
      <w:r w:rsidRPr="006F6C25">
        <w:rPr>
          <w:rFonts w:ascii="Times New Roman" w:hAnsi="Times New Roman" w:cs="Times New Roman"/>
          <w:sz w:val="28"/>
          <w:szCs w:val="28"/>
          <w:lang w:val="en-US"/>
        </w:rPr>
        <w:t xml:space="preserve">   madaniyatiga  tarixdan  katta e'tibor berilgan.   </w:t>
      </w:r>
      <w:proofErr w:type="gramStart"/>
      <w:r w:rsidRPr="006F6C25">
        <w:rPr>
          <w:rFonts w:ascii="Times New Roman" w:hAnsi="Times New Roman" w:cs="Times New Roman"/>
          <w:sz w:val="28"/>
          <w:szCs w:val="28"/>
          <w:lang w:val="en-US"/>
        </w:rPr>
        <w:t>Chunki  bu</w:t>
      </w:r>
      <w:proofErr w:type="gramEnd"/>
      <w:r w:rsidRPr="006F6C25">
        <w:rPr>
          <w:rFonts w:ascii="Times New Roman" w:hAnsi="Times New Roman" w:cs="Times New Roman"/>
          <w:sz w:val="28"/>
          <w:szCs w:val="28"/>
          <w:lang w:val="en-US"/>
        </w:rPr>
        <w:t xml:space="preserve">  uning bilimdonligi,  aql- zakovati, axloqi,  bi'limidan  dalolat beradi.  </w:t>
      </w:r>
      <w:proofErr w:type="gramStart"/>
      <w:r w:rsidRPr="006F6C25">
        <w:rPr>
          <w:rFonts w:ascii="Times New Roman" w:hAnsi="Times New Roman" w:cs="Times New Roman"/>
          <w:sz w:val="28"/>
          <w:szCs w:val="28"/>
          <w:lang w:val="en-US"/>
        </w:rPr>
        <w:t>Nutq  madaniyatiga</w:t>
      </w:r>
      <w:proofErr w:type="gramEnd"/>
      <w:r w:rsidRPr="006F6C25">
        <w:rPr>
          <w:rFonts w:ascii="Times New Roman" w:hAnsi="Times New Roman" w:cs="Times New Roman"/>
          <w:sz w:val="28"/>
          <w:szCs w:val="28"/>
          <w:lang w:val="en-US"/>
        </w:rPr>
        <w:t xml:space="preserve">  ega bo'lish bu  jamiyatdagi  muvaffaqiyat ,   obo' ,  istiqbol, ishda  ko'tarilish.  </w:t>
      </w:r>
      <w:proofErr w:type="gramStart"/>
      <w:r w:rsidRPr="006F6C25">
        <w:rPr>
          <w:rFonts w:ascii="Times New Roman" w:hAnsi="Times New Roman" w:cs="Times New Roman"/>
          <w:sz w:val="28"/>
          <w:szCs w:val="28"/>
          <w:lang w:val="en-US"/>
        </w:rPr>
        <w:t>O'qituvchilik  kasbining</w:t>
      </w:r>
      <w:proofErr w:type="gramEnd"/>
      <w:r w:rsidRPr="006F6C25">
        <w:rPr>
          <w:rFonts w:ascii="Times New Roman" w:hAnsi="Times New Roman" w:cs="Times New Roman"/>
          <w:sz w:val="28"/>
          <w:szCs w:val="28"/>
          <w:lang w:val="en-US"/>
        </w:rPr>
        <w:t xml:space="preserve">  o'ziga    xosligi   boshqa  odamlar   bilan   doimiy   faol    aloqada    bo'ladi.   </w:t>
      </w:r>
      <w:proofErr w:type="gramStart"/>
      <w:r w:rsidRPr="006F6C25">
        <w:rPr>
          <w:rFonts w:ascii="Times New Roman" w:hAnsi="Times New Roman" w:cs="Times New Roman"/>
          <w:sz w:val="28"/>
          <w:szCs w:val="28"/>
          <w:lang w:val="en-US"/>
        </w:rPr>
        <w:t>Pedagog  faoliyati</w:t>
      </w:r>
      <w:proofErr w:type="gramEnd"/>
      <w:r w:rsidRPr="006F6C25">
        <w:rPr>
          <w:rFonts w:ascii="Times New Roman" w:hAnsi="Times New Roman" w:cs="Times New Roman"/>
          <w:sz w:val="28"/>
          <w:szCs w:val="28"/>
          <w:lang w:val="en-US"/>
        </w:rPr>
        <w:t xml:space="preserve">  o'quvchilarning shaxsini   shakllantirishga,  muayyan   xulq- atvor  qoidalarini rivojlantirishga ,    aqliy  qobiliyatini  òstirishga    qaratilgan.   Binobarin   boshqalarga   qaraganda,   òqituvchining    </w:t>
      </w:r>
      <w:proofErr w:type="gramStart"/>
      <w:r w:rsidRPr="006F6C25">
        <w:rPr>
          <w:rFonts w:ascii="Times New Roman" w:hAnsi="Times New Roman" w:cs="Times New Roman"/>
          <w:sz w:val="28"/>
          <w:szCs w:val="28"/>
          <w:lang w:val="en-US"/>
        </w:rPr>
        <w:t>nutq  madaniyati</w:t>
      </w:r>
      <w:proofErr w:type="gramEnd"/>
      <w:r w:rsidRPr="006F6C25">
        <w:rPr>
          <w:rFonts w:ascii="Times New Roman" w:hAnsi="Times New Roman" w:cs="Times New Roman"/>
          <w:sz w:val="28"/>
          <w:szCs w:val="28"/>
          <w:lang w:val="en-US"/>
        </w:rPr>
        <w:t xml:space="preserve">,  nutq   odobi    eng   yuksak   darajalarda  bo'lmog'i   zarurdir.   Òqituvchining   tògri,   hissiy,   kommunikativ  jihatdan  maqsadga  muvofiq  nutqi  unga   bolalarning  ongi  va   his- tuyģulariga  samarali  ta'sir ko’rsatishga ,   barkamol avlodni tarbiyalashga  imkon   beradi. </w:t>
      </w:r>
      <w:proofErr w:type="gramStart"/>
      <w:r w:rsidRPr="006F6C25">
        <w:rPr>
          <w:rFonts w:ascii="Times New Roman" w:hAnsi="Times New Roman" w:cs="Times New Roman"/>
          <w:sz w:val="28"/>
          <w:szCs w:val="28"/>
          <w:lang w:val="en-US"/>
        </w:rPr>
        <w:t>Yuqorida  aytilganlarning</w:t>
      </w:r>
      <w:proofErr w:type="gramEnd"/>
      <w:r w:rsidRPr="006F6C25">
        <w:rPr>
          <w:rFonts w:ascii="Times New Roman" w:hAnsi="Times New Roman" w:cs="Times New Roman"/>
          <w:sz w:val="28"/>
          <w:szCs w:val="28"/>
          <w:lang w:val="en-US"/>
        </w:rPr>
        <w:t xml:space="preserve">   barchasi   òqituvchilarning   yuksak   madaniyatga   ega   bilmasdan, nutq   odobi    me'yorlariga   rioya   qilmasdan  turib,  madaniyatli   òquvchi   bo'lmasligidan     dalolat  beradi.</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Har qanday </w:t>
      </w:r>
      <w:proofErr w:type="gramStart"/>
      <w:r w:rsidRPr="006F6C25">
        <w:rPr>
          <w:rFonts w:ascii="Times New Roman" w:hAnsi="Times New Roman" w:cs="Times New Roman"/>
          <w:sz w:val="28"/>
          <w:szCs w:val="28"/>
          <w:lang w:val="en-US"/>
        </w:rPr>
        <w:t>fan  o'qituvchisi</w:t>
      </w:r>
      <w:proofErr w:type="gramEnd"/>
      <w:r w:rsidRPr="006F6C25">
        <w:rPr>
          <w:rFonts w:ascii="Times New Roman" w:hAnsi="Times New Roman" w:cs="Times New Roman"/>
          <w:sz w:val="28"/>
          <w:szCs w:val="28"/>
          <w:lang w:val="en-US"/>
        </w:rPr>
        <w:t xml:space="preserve">   uchun  izchil   nutqqa   ega  bòlish    juda   zarur va  shartdir. Chunki   òquv   materialini   tushuntirishning samarali usullaridan   </w:t>
      </w:r>
      <w:proofErr w:type="gramStart"/>
      <w:r w:rsidRPr="006F6C25">
        <w:rPr>
          <w:rFonts w:ascii="Times New Roman" w:hAnsi="Times New Roman" w:cs="Times New Roman"/>
          <w:sz w:val="28"/>
          <w:szCs w:val="28"/>
          <w:lang w:val="en-US"/>
        </w:rPr>
        <w:t>biri  bu</w:t>
      </w:r>
      <w:proofErr w:type="gramEnd"/>
      <w:r w:rsidRPr="006F6C25">
        <w:rPr>
          <w:rFonts w:ascii="Times New Roman" w:hAnsi="Times New Roman" w:cs="Times New Roman"/>
          <w:sz w:val="28"/>
          <w:szCs w:val="28"/>
          <w:lang w:val="en-US"/>
        </w:rPr>
        <w:t xml:space="preserve">   o'qituvchining  tushunarli   hikoyasidir.  Tushunarli   va </w:t>
      </w:r>
      <w:proofErr w:type="gramStart"/>
      <w:r w:rsidRPr="006F6C25">
        <w:rPr>
          <w:rFonts w:ascii="Times New Roman" w:hAnsi="Times New Roman" w:cs="Times New Roman"/>
          <w:sz w:val="28"/>
          <w:szCs w:val="28"/>
          <w:lang w:val="en-US"/>
        </w:rPr>
        <w:t>sof  nutq</w:t>
      </w:r>
      <w:proofErr w:type="gramEnd"/>
      <w:r w:rsidRPr="006F6C25">
        <w:rPr>
          <w:rFonts w:ascii="Times New Roman" w:hAnsi="Times New Roman" w:cs="Times New Roman"/>
          <w:sz w:val="28"/>
          <w:szCs w:val="28"/>
          <w:lang w:val="en-US"/>
        </w:rPr>
        <w:t xml:space="preserve">   bu  nutq   madaniyatining   ilk  bosqichi   sanaladi. </w:t>
      </w:r>
      <w:proofErr w:type="gramStart"/>
      <w:r w:rsidRPr="006F6C25">
        <w:rPr>
          <w:rFonts w:ascii="Times New Roman" w:hAnsi="Times New Roman" w:cs="Times New Roman"/>
          <w:sz w:val="28"/>
          <w:szCs w:val="28"/>
          <w:lang w:val="en-US"/>
        </w:rPr>
        <w:t>Endi  yuqorida</w:t>
      </w:r>
      <w:proofErr w:type="gramEnd"/>
      <w:r w:rsidRPr="006F6C25">
        <w:rPr>
          <w:rFonts w:ascii="Times New Roman" w:hAnsi="Times New Roman" w:cs="Times New Roman"/>
          <w:sz w:val="28"/>
          <w:szCs w:val="28"/>
          <w:lang w:val="en-US"/>
        </w:rPr>
        <w:t xml:space="preserve"> takidlab o'tilgan natijalarni   umumlashtirib,  òqituvchining nutq   madaniyatini rivojlantiruvchi  bir necha  bosqichlarni  belgilaymiz.  Nutq   madaniyati   murakkab;  kòp   qirrali   tushuncha  bòlib  uning   mazmuni   til va nutq ,  nutq  va tafakkur, nutq va o'ng, nutq va voqe'lik  òrtasidagi  munosabatni  òzida  aks ettiradi. Òqituvchining nutq madaniyati </w:t>
      </w:r>
      <w:proofErr w:type="gramStart"/>
      <w:r w:rsidRPr="006F6C25">
        <w:rPr>
          <w:rFonts w:ascii="Times New Roman" w:hAnsi="Times New Roman" w:cs="Times New Roman"/>
          <w:sz w:val="28"/>
          <w:szCs w:val="28"/>
          <w:lang w:val="en-US"/>
        </w:rPr>
        <w:t>òquvchilar  bilan</w:t>
      </w:r>
      <w:proofErr w:type="gramEnd"/>
      <w:r w:rsidRPr="006F6C25">
        <w:rPr>
          <w:rFonts w:ascii="Times New Roman" w:hAnsi="Times New Roman" w:cs="Times New Roman"/>
          <w:sz w:val="28"/>
          <w:szCs w:val="28"/>
          <w:lang w:val="en-US"/>
        </w:rPr>
        <w:t xml:space="preserve">   tòģri   muloqot  qila  bilish  madaniyatidir. Pedagog   òz   sòzi   bilan   nafaqat </w:t>
      </w:r>
      <w:proofErr w:type="gramStart"/>
      <w:r w:rsidRPr="006F6C25">
        <w:rPr>
          <w:rFonts w:ascii="Times New Roman" w:hAnsi="Times New Roman" w:cs="Times New Roman"/>
          <w:sz w:val="28"/>
          <w:szCs w:val="28"/>
          <w:lang w:val="en-US"/>
        </w:rPr>
        <w:t>o'quvchiga  ta'sir</w:t>
      </w:r>
      <w:proofErr w:type="gramEnd"/>
      <w:r w:rsidRPr="006F6C25">
        <w:rPr>
          <w:rFonts w:ascii="Times New Roman" w:hAnsi="Times New Roman" w:cs="Times New Roman"/>
          <w:sz w:val="28"/>
          <w:szCs w:val="28"/>
          <w:lang w:val="en-US"/>
        </w:rPr>
        <w:t xml:space="preserve"> ko’rsatishi balki   tòģri  harakatni   tashkil etishi  va turli   ijtimoiy vaziyatlarga  qarab   òzgartira  olishi  kerak.  Hozirgi  kunda  umumiy nutq madaniyatining  pastligi,  sòz  boyligining   kamligi,  chet   eldan   kirib  kelayotgan   so'zlarni   qòllash  va  fikrni  ifoda eta olmaslik   bugungi  kunning  dolzarb masalasidir. </w:t>
      </w:r>
    </w:p>
    <w:p w:rsidR="00B463F0" w:rsidRPr="006F6C25" w:rsidRDefault="00B463F0" w:rsidP="00B463F0">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463F0">
        <w:rPr>
          <w:rFonts w:ascii="Times New Roman" w:hAnsi="Times New Roman" w:cs="Times New Roman"/>
          <w:sz w:val="28"/>
          <w:szCs w:val="28"/>
          <w:lang w:val="en-US"/>
        </w:rPr>
        <w:t xml:space="preserve">       </w:t>
      </w:r>
      <w:r w:rsidRPr="006F6C25">
        <w:rPr>
          <w:rFonts w:ascii="Times New Roman" w:hAnsi="Times New Roman" w:cs="Times New Roman"/>
          <w:sz w:val="28"/>
          <w:szCs w:val="28"/>
          <w:lang w:val="en-US"/>
        </w:rPr>
        <w:t>FOYDALANILGAN</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ADABIYOTLAR</w:t>
      </w:r>
      <w:r w:rsidRPr="00B463F0">
        <w:rPr>
          <w:rFonts w:ascii="Times New Roman" w:hAnsi="Times New Roman" w:cs="Times New Roman"/>
          <w:sz w:val="28"/>
          <w:szCs w:val="28"/>
        </w:rPr>
        <w:t xml:space="preserve"> </w:t>
      </w:r>
    </w:p>
    <w:p w:rsidR="00B463F0" w:rsidRPr="006F6C25" w:rsidRDefault="00B463F0" w:rsidP="00B463F0">
      <w:pPr>
        <w:jc w:val="both"/>
        <w:rPr>
          <w:rFonts w:ascii="Times New Roman" w:hAnsi="Times New Roman" w:cs="Times New Roman"/>
          <w:sz w:val="28"/>
          <w:szCs w:val="28"/>
        </w:rPr>
      </w:pPr>
      <w:r w:rsidRPr="00B463F0">
        <w:rPr>
          <w:rFonts w:ascii="Times New Roman" w:hAnsi="Times New Roman" w:cs="Times New Roman"/>
          <w:sz w:val="28"/>
          <w:szCs w:val="28"/>
        </w:rPr>
        <w:t xml:space="preserve">     1. </w:t>
      </w:r>
      <w:r w:rsidRPr="006F6C25">
        <w:rPr>
          <w:rFonts w:ascii="Times New Roman" w:hAnsi="Times New Roman" w:cs="Times New Roman"/>
          <w:sz w:val="28"/>
          <w:szCs w:val="28"/>
          <w:lang w:val="en-US"/>
        </w:rPr>
        <w:t>Galskova</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N</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D</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Nikitenko</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Z</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N</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CHet</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tillarni</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o</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qitish</w:t>
      </w:r>
      <w:r w:rsidRPr="00B463F0">
        <w:rPr>
          <w:rFonts w:ascii="Times New Roman" w:hAnsi="Times New Roman" w:cs="Times New Roman"/>
          <w:sz w:val="28"/>
          <w:szCs w:val="28"/>
        </w:rPr>
        <w:t xml:space="preserve"> </w:t>
      </w:r>
      <w:proofErr w:type="gramStart"/>
      <w:r w:rsidRPr="006F6C25">
        <w:rPr>
          <w:rFonts w:ascii="Times New Roman" w:hAnsi="Times New Roman" w:cs="Times New Roman"/>
          <w:sz w:val="28"/>
          <w:szCs w:val="28"/>
          <w:lang w:val="en-US"/>
        </w:rPr>
        <w:t>nazariyasi</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va</w:t>
      </w:r>
      <w:proofErr w:type="gramEnd"/>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amaliyoti</w:t>
      </w:r>
      <w:r w:rsidRPr="00B463F0">
        <w:rPr>
          <w:rFonts w:ascii="Times New Roman" w:hAnsi="Times New Roman" w:cs="Times New Roman"/>
          <w:sz w:val="28"/>
          <w:szCs w:val="28"/>
        </w:rPr>
        <w:t xml:space="preserve">. </w:t>
      </w:r>
      <w:proofErr w:type="gramStart"/>
      <w:r w:rsidRPr="006F6C25">
        <w:rPr>
          <w:rFonts w:ascii="Times New Roman" w:hAnsi="Times New Roman" w:cs="Times New Roman"/>
          <w:sz w:val="28"/>
          <w:szCs w:val="28"/>
          <w:lang w:val="en-US"/>
        </w:rPr>
        <w:t>Uslubiy</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qo</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llanma</w:t>
      </w:r>
      <w:r w:rsidRPr="00B463F0">
        <w:rPr>
          <w:rFonts w:ascii="Times New Roman" w:hAnsi="Times New Roman" w:cs="Times New Roman"/>
          <w:sz w:val="28"/>
          <w:szCs w:val="28"/>
        </w:rPr>
        <w:t>.</w:t>
      </w:r>
      <w:proofErr w:type="gramEnd"/>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M</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Airis</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press</w:t>
      </w:r>
      <w:r w:rsidRPr="00B463F0">
        <w:rPr>
          <w:rFonts w:ascii="Times New Roman" w:hAnsi="Times New Roman" w:cs="Times New Roman"/>
          <w:sz w:val="28"/>
          <w:szCs w:val="28"/>
        </w:rPr>
        <w:t>.2004.</w:t>
      </w:r>
    </w:p>
    <w:p w:rsidR="00B463F0" w:rsidRPr="006F6C25" w:rsidRDefault="00B463F0" w:rsidP="00B463F0">
      <w:pPr>
        <w:jc w:val="both"/>
        <w:rPr>
          <w:rFonts w:ascii="Times New Roman" w:hAnsi="Times New Roman" w:cs="Times New Roman"/>
          <w:sz w:val="28"/>
          <w:szCs w:val="28"/>
        </w:rPr>
      </w:pPr>
      <w:r w:rsidRPr="00B463F0">
        <w:rPr>
          <w:rFonts w:ascii="Times New Roman" w:hAnsi="Times New Roman" w:cs="Times New Roman"/>
          <w:sz w:val="28"/>
          <w:szCs w:val="28"/>
        </w:rPr>
        <w:t xml:space="preserve">      2. </w:t>
      </w:r>
      <w:proofErr w:type="gramStart"/>
      <w:r w:rsidRPr="006F6C25">
        <w:rPr>
          <w:rFonts w:ascii="Times New Roman" w:hAnsi="Times New Roman" w:cs="Times New Roman"/>
          <w:sz w:val="28"/>
          <w:szCs w:val="28"/>
          <w:lang w:val="en-US"/>
        </w:rPr>
        <w:t>Guseva</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L</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P</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Biz</w:t>
      </w:r>
      <w:r w:rsidRPr="00B463F0">
        <w:rPr>
          <w:rFonts w:ascii="Times New Roman" w:hAnsi="Times New Roman" w:cs="Times New Roman"/>
          <w:sz w:val="28"/>
          <w:szCs w:val="28"/>
        </w:rPr>
        <w:t xml:space="preserve"> ò</w:t>
      </w:r>
      <w:r w:rsidRPr="006F6C25">
        <w:rPr>
          <w:rFonts w:ascii="Times New Roman" w:hAnsi="Times New Roman" w:cs="Times New Roman"/>
          <w:sz w:val="28"/>
          <w:szCs w:val="28"/>
          <w:lang w:val="en-US"/>
        </w:rPr>
        <w:t>ynaymiz</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o</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qitamiz</w:t>
      </w:r>
      <w:r w:rsidRPr="00B463F0">
        <w:rPr>
          <w:rFonts w:ascii="Times New Roman" w:hAnsi="Times New Roman" w:cs="Times New Roman"/>
          <w:sz w:val="28"/>
          <w:szCs w:val="28"/>
        </w:rPr>
        <w:t>, ò</w:t>
      </w:r>
      <w:r w:rsidRPr="006F6C25">
        <w:rPr>
          <w:rFonts w:ascii="Times New Roman" w:hAnsi="Times New Roman" w:cs="Times New Roman"/>
          <w:sz w:val="28"/>
          <w:szCs w:val="28"/>
          <w:lang w:val="en-US"/>
        </w:rPr>
        <w:t>zlashtiramiz</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biz</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ingliz</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tilini</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bilishni</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xohlaymiz</w:t>
      </w:r>
      <w:r w:rsidRPr="00B463F0">
        <w:rPr>
          <w:rFonts w:ascii="Times New Roman" w:hAnsi="Times New Roman" w:cs="Times New Roman"/>
          <w:sz w:val="28"/>
          <w:szCs w:val="28"/>
        </w:rPr>
        <w:t>.</w:t>
      </w:r>
      <w:proofErr w:type="gramEnd"/>
      <w:r w:rsidRPr="00B463F0">
        <w:rPr>
          <w:rFonts w:ascii="Times New Roman" w:hAnsi="Times New Roman" w:cs="Times New Roman"/>
          <w:sz w:val="28"/>
          <w:szCs w:val="28"/>
        </w:rPr>
        <w:t xml:space="preserve"> - </w:t>
      </w:r>
      <w:r w:rsidRPr="006F6C25">
        <w:rPr>
          <w:rFonts w:ascii="Times New Roman" w:hAnsi="Times New Roman" w:cs="Times New Roman"/>
          <w:sz w:val="28"/>
          <w:szCs w:val="28"/>
          <w:lang w:val="en-US"/>
        </w:rPr>
        <w:t>Rostov</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n</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a</w:t>
      </w:r>
      <w:proofErr w:type="gramStart"/>
      <w:r w:rsidRPr="00B463F0">
        <w:rPr>
          <w:rFonts w:ascii="Times New Roman" w:hAnsi="Times New Roman" w:cs="Times New Roman"/>
          <w:sz w:val="28"/>
          <w:szCs w:val="28"/>
        </w:rPr>
        <w:t xml:space="preserve"> :</w:t>
      </w:r>
      <w:proofErr w:type="gramEnd"/>
      <w:r w:rsidRPr="00B463F0">
        <w:rPr>
          <w:rFonts w:ascii="Times New Roman" w:hAnsi="Times New Roman" w:cs="Times New Roman"/>
          <w:sz w:val="28"/>
          <w:szCs w:val="28"/>
        </w:rPr>
        <w:t xml:space="preserve"> </w:t>
      </w:r>
      <w:proofErr w:type="gramStart"/>
      <w:r w:rsidRPr="006F6C25">
        <w:rPr>
          <w:rFonts w:ascii="Times New Roman" w:hAnsi="Times New Roman" w:cs="Times New Roman"/>
          <w:sz w:val="28"/>
          <w:szCs w:val="28"/>
          <w:lang w:val="en-US"/>
        </w:rPr>
        <w:t>Feniks</w:t>
      </w:r>
      <w:r w:rsidRPr="00B463F0">
        <w:rPr>
          <w:rFonts w:ascii="Times New Roman" w:hAnsi="Times New Roman" w:cs="Times New Roman"/>
          <w:sz w:val="28"/>
          <w:szCs w:val="28"/>
        </w:rPr>
        <w:t>, 2009</w:t>
      </w:r>
      <w:r w:rsidRPr="006F6C25">
        <w:rPr>
          <w:rFonts w:ascii="Times New Roman" w:hAnsi="Times New Roman" w:cs="Times New Roman"/>
          <w:sz w:val="28"/>
          <w:szCs w:val="28"/>
          <w:lang w:val="en-US"/>
        </w:rPr>
        <w:t>y</w:t>
      </w:r>
      <w:r w:rsidRPr="00B463F0">
        <w:rPr>
          <w:rFonts w:ascii="Times New Roman" w:hAnsi="Times New Roman" w:cs="Times New Roman"/>
          <w:sz w:val="28"/>
          <w:szCs w:val="28"/>
        </w:rPr>
        <w:t>.</w:t>
      </w:r>
      <w:proofErr w:type="gramEnd"/>
    </w:p>
    <w:p w:rsidR="00B463F0" w:rsidRPr="00B463F0" w:rsidRDefault="00B463F0" w:rsidP="00B463F0">
      <w:pPr>
        <w:jc w:val="both"/>
        <w:rPr>
          <w:rFonts w:ascii="Times New Roman" w:hAnsi="Times New Roman" w:cs="Times New Roman"/>
          <w:sz w:val="28"/>
          <w:szCs w:val="28"/>
          <w:lang w:val="en-US"/>
        </w:rPr>
      </w:pPr>
      <w:r w:rsidRPr="00B463F0">
        <w:rPr>
          <w:rFonts w:ascii="Times New Roman" w:hAnsi="Times New Roman" w:cs="Times New Roman"/>
          <w:sz w:val="28"/>
          <w:szCs w:val="28"/>
        </w:rPr>
        <w:lastRenderedPageBreak/>
        <w:t xml:space="preserve">       3. </w:t>
      </w:r>
      <w:r w:rsidRPr="006F6C25">
        <w:rPr>
          <w:rFonts w:ascii="Times New Roman" w:hAnsi="Times New Roman" w:cs="Times New Roman"/>
          <w:sz w:val="28"/>
          <w:szCs w:val="28"/>
          <w:lang w:val="en-US"/>
        </w:rPr>
        <w:t>Zemchenkova</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T</w:t>
      </w:r>
      <w:r w:rsidRPr="00B463F0">
        <w:rPr>
          <w:rFonts w:ascii="Times New Roman" w:hAnsi="Times New Roman" w:cs="Times New Roman"/>
          <w:sz w:val="28"/>
          <w:szCs w:val="28"/>
        </w:rPr>
        <w:t>.</w:t>
      </w:r>
      <w:r w:rsidRPr="006F6C25">
        <w:rPr>
          <w:rFonts w:ascii="Times New Roman" w:hAnsi="Times New Roman" w:cs="Times New Roman"/>
          <w:sz w:val="28"/>
          <w:szCs w:val="28"/>
          <w:lang w:val="en-US"/>
        </w:rPr>
        <w:t>V</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Maktabgacha</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yoshdagi</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bolalar</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uchun</w:t>
      </w:r>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ingliz</w:t>
      </w:r>
      <w:r w:rsidRPr="00B463F0">
        <w:rPr>
          <w:rFonts w:ascii="Times New Roman" w:hAnsi="Times New Roman" w:cs="Times New Roman"/>
          <w:sz w:val="28"/>
          <w:szCs w:val="28"/>
        </w:rPr>
        <w:t xml:space="preserve"> </w:t>
      </w:r>
      <w:proofErr w:type="gramStart"/>
      <w:r w:rsidRPr="006F6C25">
        <w:rPr>
          <w:rFonts w:ascii="Times New Roman" w:hAnsi="Times New Roman" w:cs="Times New Roman"/>
          <w:sz w:val="28"/>
          <w:szCs w:val="28"/>
          <w:lang w:val="en-US"/>
        </w:rPr>
        <w:t>tili</w:t>
      </w:r>
      <w:r w:rsidRPr="00B463F0">
        <w:rPr>
          <w:rFonts w:ascii="Times New Roman" w:hAnsi="Times New Roman" w:cs="Times New Roman"/>
          <w:sz w:val="28"/>
          <w:szCs w:val="28"/>
        </w:rPr>
        <w:t xml:space="preserve"> .-</w:t>
      </w:r>
      <w:proofErr w:type="gramEnd"/>
      <w:r w:rsidRPr="00B463F0">
        <w:rPr>
          <w:rFonts w:ascii="Times New Roman" w:hAnsi="Times New Roman" w:cs="Times New Roman"/>
          <w:sz w:val="28"/>
          <w:szCs w:val="28"/>
        </w:rPr>
        <w:t xml:space="preserve"> </w:t>
      </w:r>
      <w:r w:rsidRPr="006F6C25">
        <w:rPr>
          <w:rFonts w:ascii="Times New Roman" w:hAnsi="Times New Roman" w:cs="Times New Roman"/>
          <w:sz w:val="28"/>
          <w:szCs w:val="28"/>
          <w:lang w:val="en-US"/>
        </w:rPr>
        <w:t>M.: VAKO, 2008y.</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4. Bekmurodova U.B Ingliz tilini o'qitishda   </w:t>
      </w:r>
      <w:proofErr w:type="gramStart"/>
      <w:r w:rsidRPr="006F6C25">
        <w:rPr>
          <w:rFonts w:ascii="Times New Roman" w:hAnsi="Times New Roman" w:cs="Times New Roman"/>
          <w:sz w:val="28"/>
          <w:szCs w:val="28"/>
          <w:lang w:val="en-US"/>
        </w:rPr>
        <w:t>innovatsion  texnologiyalardan</w:t>
      </w:r>
      <w:proofErr w:type="gramEnd"/>
      <w:r w:rsidRPr="006F6C25">
        <w:rPr>
          <w:rFonts w:ascii="Times New Roman" w:hAnsi="Times New Roman" w:cs="Times New Roman"/>
          <w:sz w:val="28"/>
          <w:szCs w:val="28"/>
          <w:lang w:val="en-US"/>
        </w:rPr>
        <w:t xml:space="preserve"> foydalanish " Toshkent-2012-yil </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5.  Chet tilini </w:t>
      </w:r>
      <w:proofErr w:type="gramStart"/>
      <w:r w:rsidRPr="006F6C25">
        <w:rPr>
          <w:rFonts w:ascii="Times New Roman" w:hAnsi="Times New Roman" w:cs="Times New Roman"/>
          <w:sz w:val="28"/>
          <w:szCs w:val="28"/>
          <w:lang w:val="en-US"/>
        </w:rPr>
        <w:t>òqitish  metodikasi</w:t>
      </w:r>
      <w:proofErr w:type="gramEnd"/>
      <w:r w:rsidRPr="006F6C25">
        <w:rPr>
          <w:rFonts w:ascii="Times New Roman" w:hAnsi="Times New Roman" w:cs="Times New Roman"/>
          <w:sz w:val="28"/>
          <w:szCs w:val="28"/>
          <w:lang w:val="en-US"/>
        </w:rPr>
        <w:t xml:space="preserve"> " - Jamol Jalolov.</w:t>
      </w:r>
    </w:p>
    <w:p w:rsidR="00B463F0" w:rsidRPr="00B463F0" w:rsidRDefault="00B463F0" w:rsidP="00B463F0">
      <w:pPr>
        <w:jc w:val="both"/>
        <w:rPr>
          <w:rFonts w:ascii="Times New Roman" w:hAnsi="Times New Roman" w:cs="Times New Roman"/>
          <w:sz w:val="28"/>
          <w:szCs w:val="28"/>
          <w:lang w:val="en-US"/>
        </w:rPr>
      </w:pPr>
      <w:r w:rsidRPr="006F6C25">
        <w:rPr>
          <w:rFonts w:ascii="Times New Roman" w:hAnsi="Times New Roman" w:cs="Times New Roman"/>
          <w:sz w:val="28"/>
          <w:szCs w:val="28"/>
          <w:lang w:val="en-US"/>
        </w:rPr>
        <w:t xml:space="preserve">         </w:t>
      </w:r>
      <w:proofErr w:type="gramStart"/>
      <w:r w:rsidRPr="006F6C25">
        <w:rPr>
          <w:rFonts w:ascii="Times New Roman" w:hAnsi="Times New Roman" w:cs="Times New Roman"/>
          <w:sz w:val="28"/>
          <w:szCs w:val="28"/>
          <w:lang w:val="en-US"/>
        </w:rPr>
        <w:t>6.Xoshimov</w:t>
      </w:r>
      <w:proofErr w:type="gramEnd"/>
      <w:r w:rsidRPr="006F6C25">
        <w:rPr>
          <w:rFonts w:ascii="Times New Roman" w:hAnsi="Times New Roman" w:cs="Times New Roman"/>
          <w:sz w:val="28"/>
          <w:szCs w:val="28"/>
          <w:lang w:val="en-US"/>
        </w:rPr>
        <w:t xml:space="preserve"> Ò. Yoqubov I  Ingliz tilini òqitish metodikasi T. 2003.</w:t>
      </w:r>
    </w:p>
    <w:p w:rsidR="00B47242" w:rsidRPr="007658B5" w:rsidRDefault="00B47242" w:rsidP="00B463F0">
      <w:pPr>
        <w:spacing w:line="360" w:lineRule="auto"/>
        <w:jc w:val="both"/>
        <w:rPr>
          <w:b/>
          <w:sz w:val="32"/>
          <w:szCs w:val="32"/>
          <w:lang w:val="en-US"/>
        </w:rPr>
      </w:pPr>
    </w:p>
    <w:sectPr w:rsidR="00B47242" w:rsidRPr="007658B5" w:rsidSect="00E14296">
      <w:headerReference w:type="default" r:id="rId9"/>
      <w:pgSz w:w="11910" w:h="16840"/>
      <w:pgMar w:top="1040" w:right="74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F2" w:rsidRDefault="004718F2" w:rsidP="00892F48">
      <w:pPr>
        <w:spacing w:after="0" w:line="240" w:lineRule="auto"/>
      </w:pPr>
      <w:r>
        <w:separator/>
      </w:r>
    </w:p>
  </w:endnote>
  <w:endnote w:type="continuationSeparator" w:id="0">
    <w:p w:rsidR="004718F2" w:rsidRDefault="004718F2" w:rsidP="0089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F2" w:rsidRDefault="004718F2" w:rsidP="00892F48">
      <w:pPr>
        <w:spacing w:after="0" w:line="240" w:lineRule="auto"/>
      </w:pPr>
      <w:r>
        <w:separator/>
      </w:r>
    </w:p>
  </w:footnote>
  <w:footnote w:type="continuationSeparator" w:id="0">
    <w:p w:rsidR="004718F2" w:rsidRDefault="004718F2" w:rsidP="00892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D5" w:rsidRPr="002C35D5" w:rsidRDefault="002C35D5">
    <w:pPr>
      <w:pStyle w:val="a6"/>
      <w:rPr>
        <w:rFonts w:ascii="Times New Roman" w:hAnsi="Times New Roman" w:cs="Times New Roman"/>
        <w:sz w:val="24"/>
        <w:szCs w:val="24"/>
        <w:lang w:val="en-US"/>
      </w:rPr>
    </w:pPr>
    <w:r>
      <w:rPr>
        <w:lang w:val="en-US"/>
      </w:rPr>
      <w:t xml:space="preserve">         </w:t>
    </w:r>
    <w:hyperlink r:id="rId1" w:history="1">
      <w:r w:rsidRPr="002C35D5">
        <w:rPr>
          <w:rStyle w:val="aa"/>
          <w:rFonts w:ascii="Times New Roman" w:hAnsi="Times New Roman" w:cs="Times New Roman"/>
          <w:sz w:val="24"/>
          <w:szCs w:val="24"/>
          <w:shd w:val="clear" w:color="auto" w:fill="FFFFFF"/>
          <w:lang w:val="en-US"/>
        </w:rPr>
        <w:t>Maktabgacha ta'lim jurnali</w:t>
      </w:r>
    </w:hyperlink>
    <w:r>
      <w:rPr>
        <w:rFonts w:ascii="Times New Roman" w:hAnsi="Times New Roman" w:cs="Times New Roman"/>
        <w:sz w:val="24"/>
        <w:szCs w:val="24"/>
        <w:lang w:val="en-US"/>
      </w:rPr>
      <w:t>:</w:t>
    </w:r>
    <w:r w:rsidRPr="002C35D5">
      <w:rPr>
        <w:rFonts w:ascii="Times New Roman" w:hAnsi="Times New Roman" w:cs="Times New Roman"/>
        <w:sz w:val="24"/>
        <w:szCs w:val="24"/>
        <w:lang w:val="en-US"/>
      </w:rPr>
      <w:t xml:space="preserve">   </w:t>
    </w:r>
    <w:hyperlink r:id="rId2" w:history="1">
      <w:r w:rsidRPr="002C35D5">
        <w:rPr>
          <w:rStyle w:val="aa"/>
          <w:rFonts w:ascii="Times New Roman" w:hAnsi="Times New Roman" w:cs="Times New Roman"/>
          <w:sz w:val="24"/>
          <w:szCs w:val="24"/>
          <w:lang w:val="en-US"/>
        </w:rPr>
        <w:t>https://presedu.jspi.uz/index.php/presedu/index</w:t>
      </w:r>
    </w:hyperlink>
  </w:p>
  <w:p w:rsidR="002C35D5" w:rsidRPr="002C35D5" w:rsidRDefault="002C35D5">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5EE6FE"/>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5."/>
      <w:lvlJc w:val="left"/>
      <w:rPr>
        <w:rFonts w:cs="Times New Roman"/>
      </w:rPr>
    </w:lvl>
    <w:lvl w:ilvl="6">
      <w:start w:val="1"/>
      <w:numFmt w:val="decimal"/>
      <w:lvlText w:val="%5."/>
      <w:lvlJc w:val="left"/>
      <w:rPr>
        <w:rFonts w:cs="Times New Roman"/>
      </w:rPr>
    </w:lvl>
    <w:lvl w:ilvl="7">
      <w:start w:val="1"/>
      <w:numFmt w:val="decimal"/>
      <w:lvlText w:val="%5."/>
      <w:lvlJc w:val="left"/>
      <w:rPr>
        <w:rFonts w:cs="Times New Roman"/>
      </w:rPr>
    </w:lvl>
    <w:lvl w:ilvl="8">
      <w:start w:val="1"/>
      <w:numFmt w:val="decimal"/>
      <w:lvlText w:val="%5."/>
      <w:lvlJc w:val="left"/>
      <w:rPr>
        <w:rFonts w:cs="Times New Roman"/>
      </w:rPr>
    </w:lvl>
  </w:abstractNum>
  <w:abstractNum w:abstractNumId="1">
    <w:nsid w:val="1E717FF1"/>
    <w:multiLevelType w:val="hybridMultilevel"/>
    <w:tmpl w:val="B042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A36992"/>
    <w:multiLevelType w:val="hybridMultilevel"/>
    <w:tmpl w:val="E01A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A66FB0"/>
    <w:multiLevelType w:val="hybridMultilevel"/>
    <w:tmpl w:val="BE6E2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192AFF"/>
    <w:multiLevelType w:val="hybridMultilevel"/>
    <w:tmpl w:val="5B1CB3BE"/>
    <w:lvl w:ilvl="0" w:tplc="2640AF6E">
      <w:start w:val="1"/>
      <w:numFmt w:val="decimal"/>
      <w:lvlText w:val="%1."/>
      <w:lvlJc w:val="left"/>
      <w:pPr>
        <w:ind w:left="122" w:hanging="213"/>
        <w:jc w:val="left"/>
      </w:pPr>
      <w:rPr>
        <w:rFonts w:ascii="Times New Roman" w:eastAsia="Times New Roman" w:hAnsi="Times New Roman" w:cs="Times New Roman" w:hint="default"/>
        <w:spacing w:val="-1"/>
        <w:w w:val="100"/>
        <w:sz w:val="26"/>
        <w:szCs w:val="26"/>
        <w:lang w:val="ms" w:eastAsia="en-US" w:bidi="ar-SA"/>
      </w:rPr>
    </w:lvl>
    <w:lvl w:ilvl="1" w:tplc="9F4EEE76">
      <w:numFmt w:val="bullet"/>
      <w:lvlText w:val="•"/>
      <w:lvlJc w:val="left"/>
      <w:pPr>
        <w:ind w:left="1066" w:hanging="213"/>
      </w:pPr>
      <w:rPr>
        <w:rFonts w:hint="default"/>
        <w:lang w:val="ms" w:eastAsia="en-US" w:bidi="ar-SA"/>
      </w:rPr>
    </w:lvl>
    <w:lvl w:ilvl="2" w:tplc="C1A09AB2">
      <w:numFmt w:val="bullet"/>
      <w:lvlText w:val="•"/>
      <w:lvlJc w:val="left"/>
      <w:pPr>
        <w:ind w:left="2013" w:hanging="213"/>
      </w:pPr>
      <w:rPr>
        <w:rFonts w:hint="default"/>
        <w:lang w:val="ms" w:eastAsia="en-US" w:bidi="ar-SA"/>
      </w:rPr>
    </w:lvl>
    <w:lvl w:ilvl="3" w:tplc="37E00894">
      <w:numFmt w:val="bullet"/>
      <w:lvlText w:val="•"/>
      <w:lvlJc w:val="left"/>
      <w:pPr>
        <w:ind w:left="2959" w:hanging="213"/>
      </w:pPr>
      <w:rPr>
        <w:rFonts w:hint="default"/>
        <w:lang w:val="ms" w:eastAsia="en-US" w:bidi="ar-SA"/>
      </w:rPr>
    </w:lvl>
    <w:lvl w:ilvl="4" w:tplc="5A00434E">
      <w:numFmt w:val="bullet"/>
      <w:lvlText w:val="•"/>
      <w:lvlJc w:val="left"/>
      <w:pPr>
        <w:ind w:left="3906" w:hanging="213"/>
      </w:pPr>
      <w:rPr>
        <w:rFonts w:hint="default"/>
        <w:lang w:val="ms" w:eastAsia="en-US" w:bidi="ar-SA"/>
      </w:rPr>
    </w:lvl>
    <w:lvl w:ilvl="5" w:tplc="92A2F46A">
      <w:numFmt w:val="bullet"/>
      <w:lvlText w:val="•"/>
      <w:lvlJc w:val="left"/>
      <w:pPr>
        <w:ind w:left="4853" w:hanging="213"/>
      </w:pPr>
      <w:rPr>
        <w:rFonts w:hint="default"/>
        <w:lang w:val="ms" w:eastAsia="en-US" w:bidi="ar-SA"/>
      </w:rPr>
    </w:lvl>
    <w:lvl w:ilvl="6" w:tplc="466E3A4E">
      <w:numFmt w:val="bullet"/>
      <w:lvlText w:val="•"/>
      <w:lvlJc w:val="left"/>
      <w:pPr>
        <w:ind w:left="5799" w:hanging="213"/>
      </w:pPr>
      <w:rPr>
        <w:rFonts w:hint="default"/>
        <w:lang w:val="ms" w:eastAsia="en-US" w:bidi="ar-SA"/>
      </w:rPr>
    </w:lvl>
    <w:lvl w:ilvl="7" w:tplc="4DE81F42">
      <w:numFmt w:val="bullet"/>
      <w:lvlText w:val="•"/>
      <w:lvlJc w:val="left"/>
      <w:pPr>
        <w:ind w:left="6746" w:hanging="213"/>
      </w:pPr>
      <w:rPr>
        <w:rFonts w:hint="default"/>
        <w:lang w:val="ms" w:eastAsia="en-US" w:bidi="ar-SA"/>
      </w:rPr>
    </w:lvl>
    <w:lvl w:ilvl="8" w:tplc="78DAC9B6">
      <w:numFmt w:val="bullet"/>
      <w:lvlText w:val="•"/>
      <w:lvlJc w:val="left"/>
      <w:pPr>
        <w:ind w:left="7693" w:hanging="213"/>
      </w:pPr>
      <w:rPr>
        <w:rFonts w:hint="default"/>
        <w:lang w:val="ms" w:eastAsia="en-US" w:bidi="ar-S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F"/>
    <w:rsid w:val="000740A6"/>
    <w:rsid w:val="002C35D5"/>
    <w:rsid w:val="002F14CD"/>
    <w:rsid w:val="003E5694"/>
    <w:rsid w:val="00465F67"/>
    <w:rsid w:val="004718F2"/>
    <w:rsid w:val="004E2796"/>
    <w:rsid w:val="005E1FDF"/>
    <w:rsid w:val="00637CF1"/>
    <w:rsid w:val="00665D24"/>
    <w:rsid w:val="007218DE"/>
    <w:rsid w:val="007658B5"/>
    <w:rsid w:val="007D6119"/>
    <w:rsid w:val="00892F48"/>
    <w:rsid w:val="00964C0F"/>
    <w:rsid w:val="009E7D02"/>
    <w:rsid w:val="00A440DD"/>
    <w:rsid w:val="00A528D1"/>
    <w:rsid w:val="00A55480"/>
    <w:rsid w:val="00A73990"/>
    <w:rsid w:val="00AC3F66"/>
    <w:rsid w:val="00B30CE9"/>
    <w:rsid w:val="00B463F0"/>
    <w:rsid w:val="00B47242"/>
    <w:rsid w:val="00BC4BA6"/>
    <w:rsid w:val="00C20804"/>
    <w:rsid w:val="00C45881"/>
    <w:rsid w:val="00D45DC0"/>
    <w:rsid w:val="00E14296"/>
    <w:rsid w:val="00EA35BB"/>
    <w:rsid w:val="00FE0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E2796"/>
    <w:pPr>
      <w:widowControl w:val="0"/>
      <w:autoSpaceDE w:val="0"/>
      <w:autoSpaceDN w:val="0"/>
      <w:spacing w:after="0" w:line="240" w:lineRule="auto"/>
      <w:ind w:left="748"/>
      <w:jc w:val="center"/>
      <w:outlineLvl w:val="0"/>
    </w:pPr>
    <w:rPr>
      <w:rFonts w:ascii="Times New Roman" w:eastAsia="Times New Roman" w:hAnsi="Times New Roman" w:cs="Times New Roman"/>
      <w:b/>
      <w:bCs/>
      <w:sz w:val="28"/>
      <w:szCs w:val="28"/>
      <w:lang w:val="ms"/>
    </w:rPr>
  </w:style>
  <w:style w:type="paragraph" w:styleId="2">
    <w:name w:val="heading 2"/>
    <w:basedOn w:val="a"/>
    <w:link w:val="20"/>
    <w:uiPriority w:val="1"/>
    <w:qFormat/>
    <w:rsid w:val="004E2796"/>
    <w:pPr>
      <w:widowControl w:val="0"/>
      <w:autoSpaceDE w:val="0"/>
      <w:autoSpaceDN w:val="0"/>
      <w:spacing w:after="0" w:line="240" w:lineRule="auto"/>
      <w:ind w:right="106"/>
      <w:jc w:val="right"/>
      <w:outlineLvl w:val="1"/>
    </w:pPr>
    <w:rPr>
      <w:rFonts w:ascii="Times New Roman" w:eastAsia="Times New Roman" w:hAnsi="Times New Roman" w:cs="Times New Roman"/>
      <w:b/>
      <w:bCs/>
      <w:i/>
      <w:iCs/>
      <w:sz w:val="28"/>
      <w:szCs w:val="28"/>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4CD"/>
    <w:pPr>
      <w:spacing w:after="0" w:line="240" w:lineRule="auto"/>
    </w:pPr>
  </w:style>
  <w:style w:type="character" w:styleId="a4">
    <w:name w:val="Strong"/>
    <w:basedOn w:val="a0"/>
    <w:uiPriority w:val="22"/>
    <w:qFormat/>
    <w:rsid w:val="002F14CD"/>
    <w:rPr>
      <w:b/>
      <w:bCs/>
    </w:rPr>
  </w:style>
  <w:style w:type="paragraph" w:styleId="a5">
    <w:name w:val="Normal (Web)"/>
    <w:basedOn w:val="a"/>
    <w:uiPriority w:val="99"/>
    <w:unhideWhenUsed/>
    <w:rsid w:val="002F1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2F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F48"/>
  </w:style>
  <w:style w:type="paragraph" w:styleId="a8">
    <w:name w:val="footer"/>
    <w:basedOn w:val="a"/>
    <w:link w:val="a9"/>
    <w:uiPriority w:val="99"/>
    <w:unhideWhenUsed/>
    <w:rsid w:val="00892F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F48"/>
  </w:style>
  <w:style w:type="character" w:styleId="aa">
    <w:name w:val="Hyperlink"/>
    <w:basedOn w:val="a0"/>
    <w:uiPriority w:val="99"/>
    <w:unhideWhenUsed/>
    <w:rsid w:val="00892F48"/>
    <w:rPr>
      <w:color w:val="0000FF"/>
      <w:u w:val="single"/>
    </w:rPr>
  </w:style>
  <w:style w:type="table" w:styleId="ab">
    <w:name w:val="Table Grid"/>
    <w:basedOn w:val="a1"/>
    <w:uiPriority w:val="59"/>
    <w:rsid w:val="00074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64C0F"/>
    <w:pPr>
      <w:spacing w:after="200" w:line="276" w:lineRule="auto"/>
      <w:ind w:left="720"/>
      <w:contextualSpacing/>
    </w:pPr>
  </w:style>
  <w:style w:type="character" w:customStyle="1" w:styleId="10">
    <w:name w:val="Заголовок 1 Знак"/>
    <w:basedOn w:val="a0"/>
    <w:link w:val="1"/>
    <w:uiPriority w:val="1"/>
    <w:rsid w:val="004E2796"/>
    <w:rPr>
      <w:rFonts w:ascii="Times New Roman" w:eastAsia="Times New Roman" w:hAnsi="Times New Roman" w:cs="Times New Roman"/>
      <w:b/>
      <w:bCs/>
      <w:sz w:val="28"/>
      <w:szCs w:val="28"/>
      <w:lang w:val="ms"/>
    </w:rPr>
  </w:style>
  <w:style w:type="character" w:customStyle="1" w:styleId="20">
    <w:name w:val="Заголовок 2 Знак"/>
    <w:basedOn w:val="a0"/>
    <w:link w:val="2"/>
    <w:uiPriority w:val="1"/>
    <w:rsid w:val="004E2796"/>
    <w:rPr>
      <w:rFonts w:ascii="Times New Roman" w:eastAsia="Times New Roman" w:hAnsi="Times New Roman" w:cs="Times New Roman"/>
      <w:b/>
      <w:bCs/>
      <w:i/>
      <w:iCs/>
      <w:sz w:val="28"/>
      <w:szCs w:val="28"/>
      <w:lang w:val="ms"/>
    </w:rPr>
  </w:style>
  <w:style w:type="paragraph" w:styleId="ad">
    <w:name w:val="Body Text"/>
    <w:basedOn w:val="a"/>
    <w:link w:val="ae"/>
    <w:uiPriority w:val="1"/>
    <w:qFormat/>
    <w:rsid w:val="004E2796"/>
    <w:pPr>
      <w:widowControl w:val="0"/>
      <w:autoSpaceDE w:val="0"/>
      <w:autoSpaceDN w:val="0"/>
      <w:spacing w:after="0" w:line="240" w:lineRule="auto"/>
      <w:ind w:left="107"/>
    </w:pPr>
    <w:rPr>
      <w:rFonts w:ascii="Times New Roman" w:eastAsia="Times New Roman" w:hAnsi="Times New Roman" w:cs="Times New Roman"/>
      <w:sz w:val="28"/>
      <w:szCs w:val="28"/>
      <w:lang w:val="ms"/>
    </w:rPr>
  </w:style>
  <w:style w:type="character" w:customStyle="1" w:styleId="ae">
    <w:name w:val="Основной текст Знак"/>
    <w:basedOn w:val="a0"/>
    <w:link w:val="ad"/>
    <w:uiPriority w:val="1"/>
    <w:rsid w:val="004E2796"/>
    <w:rPr>
      <w:rFonts w:ascii="Times New Roman" w:eastAsia="Times New Roman" w:hAnsi="Times New Roman" w:cs="Times New Roman"/>
      <w:sz w:val="28"/>
      <w:szCs w:val="28"/>
      <w:lang w:val="ms"/>
    </w:rPr>
  </w:style>
  <w:style w:type="paragraph" w:styleId="HTML">
    <w:name w:val="HTML Preformatted"/>
    <w:basedOn w:val="a"/>
    <w:link w:val="HTML0"/>
    <w:uiPriority w:val="99"/>
    <w:semiHidden/>
    <w:unhideWhenUsed/>
    <w:rsid w:val="00E14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4296"/>
    <w:rPr>
      <w:rFonts w:ascii="Courier New" w:eastAsia="Times New Roman" w:hAnsi="Courier New" w:cs="Courier New"/>
      <w:sz w:val="20"/>
      <w:szCs w:val="20"/>
      <w:lang w:eastAsia="ru-RU"/>
    </w:rPr>
  </w:style>
  <w:style w:type="character" w:customStyle="1" w:styleId="hl">
    <w:name w:val="hl"/>
    <w:basedOn w:val="a0"/>
    <w:rsid w:val="00765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E2796"/>
    <w:pPr>
      <w:widowControl w:val="0"/>
      <w:autoSpaceDE w:val="0"/>
      <w:autoSpaceDN w:val="0"/>
      <w:spacing w:after="0" w:line="240" w:lineRule="auto"/>
      <w:ind w:left="748"/>
      <w:jc w:val="center"/>
      <w:outlineLvl w:val="0"/>
    </w:pPr>
    <w:rPr>
      <w:rFonts w:ascii="Times New Roman" w:eastAsia="Times New Roman" w:hAnsi="Times New Roman" w:cs="Times New Roman"/>
      <w:b/>
      <w:bCs/>
      <w:sz w:val="28"/>
      <w:szCs w:val="28"/>
      <w:lang w:val="ms"/>
    </w:rPr>
  </w:style>
  <w:style w:type="paragraph" w:styleId="2">
    <w:name w:val="heading 2"/>
    <w:basedOn w:val="a"/>
    <w:link w:val="20"/>
    <w:uiPriority w:val="1"/>
    <w:qFormat/>
    <w:rsid w:val="004E2796"/>
    <w:pPr>
      <w:widowControl w:val="0"/>
      <w:autoSpaceDE w:val="0"/>
      <w:autoSpaceDN w:val="0"/>
      <w:spacing w:after="0" w:line="240" w:lineRule="auto"/>
      <w:ind w:right="106"/>
      <w:jc w:val="right"/>
      <w:outlineLvl w:val="1"/>
    </w:pPr>
    <w:rPr>
      <w:rFonts w:ascii="Times New Roman" w:eastAsia="Times New Roman" w:hAnsi="Times New Roman" w:cs="Times New Roman"/>
      <w:b/>
      <w:bCs/>
      <w:i/>
      <w:iCs/>
      <w:sz w:val="28"/>
      <w:szCs w:val="28"/>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4CD"/>
    <w:pPr>
      <w:spacing w:after="0" w:line="240" w:lineRule="auto"/>
    </w:pPr>
  </w:style>
  <w:style w:type="character" w:styleId="a4">
    <w:name w:val="Strong"/>
    <w:basedOn w:val="a0"/>
    <w:uiPriority w:val="22"/>
    <w:qFormat/>
    <w:rsid w:val="002F14CD"/>
    <w:rPr>
      <w:b/>
      <w:bCs/>
    </w:rPr>
  </w:style>
  <w:style w:type="paragraph" w:styleId="a5">
    <w:name w:val="Normal (Web)"/>
    <w:basedOn w:val="a"/>
    <w:uiPriority w:val="99"/>
    <w:unhideWhenUsed/>
    <w:rsid w:val="002F1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2F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F48"/>
  </w:style>
  <w:style w:type="paragraph" w:styleId="a8">
    <w:name w:val="footer"/>
    <w:basedOn w:val="a"/>
    <w:link w:val="a9"/>
    <w:uiPriority w:val="99"/>
    <w:unhideWhenUsed/>
    <w:rsid w:val="00892F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F48"/>
  </w:style>
  <w:style w:type="character" w:styleId="aa">
    <w:name w:val="Hyperlink"/>
    <w:basedOn w:val="a0"/>
    <w:uiPriority w:val="99"/>
    <w:unhideWhenUsed/>
    <w:rsid w:val="00892F48"/>
    <w:rPr>
      <w:color w:val="0000FF"/>
      <w:u w:val="single"/>
    </w:rPr>
  </w:style>
  <w:style w:type="table" w:styleId="ab">
    <w:name w:val="Table Grid"/>
    <w:basedOn w:val="a1"/>
    <w:uiPriority w:val="59"/>
    <w:rsid w:val="00074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64C0F"/>
    <w:pPr>
      <w:spacing w:after="200" w:line="276" w:lineRule="auto"/>
      <w:ind w:left="720"/>
      <w:contextualSpacing/>
    </w:pPr>
  </w:style>
  <w:style w:type="character" w:customStyle="1" w:styleId="10">
    <w:name w:val="Заголовок 1 Знак"/>
    <w:basedOn w:val="a0"/>
    <w:link w:val="1"/>
    <w:uiPriority w:val="1"/>
    <w:rsid w:val="004E2796"/>
    <w:rPr>
      <w:rFonts w:ascii="Times New Roman" w:eastAsia="Times New Roman" w:hAnsi="Times New Roman" w:cs="Times New Roman"/>
      <w:b/>
      <w:bCs/>
      <w:sz w:val="28"/>
      <w:szCs w:val="28"/>
      <w:lang w:val="ms"/>
    </w:rPr>
  </w:style>
  <w:style w:type="character" w:customStyle="1" w:styleId="20">
    <w:name w:val="Заголовок 2 Знак"/>
    <w:basedOn w:val="a0"/>
    <w:link w:val="2"/>
    <w:uiPriority w:val="1"/>
    <w:rsid w:val="004E2796"/>
    <w:rPr>
      <w:rFonts w:ascii="Times New Roman" w:eastAsia="Times New Roman" w:hAnsi="Times New Roman" w:cs="Times New Roman"/>
      <w:b/>
      <w:bCs/>
      <w:i/>
      <w:iCs/>
      <w:sz w:val="28"/>
      <w:szCs w:val="28"/>
      <w:lang w:val="ms"/>
    </w:rPr>
  </w:style>
  <w:style w:type="paragraph" w:styleId="ad">
    <w:name w:val="Body Text"/>
    <w:basedOn w:val="a"/>
    <w:link w:val="ae"/>
    <w:uiPriority w:val="1"/>
    <w:qFormat/>
    <w:rsid w:val="004E2796"/>
    <w:pPr>
      <w:widowControl w:val="0"/>
      <w:autoSpaceDE w:val="0"/>
      <w:autoSpaceDN w:val="0"/>
      <w:spacing w:after="0" w:line="240" w:lineRule="auto"/>
      <w:ind w:left="107"/>
    </w:pPr>
    <w:rPr>
      <w:rFonts w:ascii="Times New Roman" w:eastAsia="Times New Roman" w:hAnsi="Times New Roman" w:cs="Times New Roman"/>
      <w:sz w:val="28"/>
      <w:szCs w:val="28"/>
      <w:lang w:val="ms"/>
    </w:rPr>
  </w:style>
  <w:style w:type="character" w:customStyle="1" w:styleId="ae">
    <w:name w:val="Основной текст Знак"/>
    <w:basedOn w:val="a0"/>
    <w:link w:val="ad"/>
    <w:uiPriority w:val="1"/>
    <w:rsid w:val="004E2796"/>
    <w:rPr>
      <w:rFonts w:ascii="Times New Roman" w:eastAsia="Times New Roman" w:hAnsi="Times New Roman" w:cs="Times New Roman"/>
      <w:sz w:val="28"/>
      <w:szCs w:val="28"/>
      <w:lang w:val="ms"/>
    </w:rPr>
  </w:style>
  <w:style w:type="paragraph" w:styleId="HTML">
    <w:name w:val="HTML Preformatted"/>
    <w:basedOn w:val="a"/>
    <w:link w:val="HTML0"/>
    <w:uiPriority w:val="99"/>
    <w:semiHidden/>
    <w:unhideWhenUsed/>
    <w:rsid w:val="00E14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4296"/>
    <w:rPr>
      <w:rFonts w:ascii="Courier New" w:eastAsia="Times New Roman" w:hAnsi="Courier New" w:cs="Courier New"/>
      <w:sz w:val="20"/>
      <w:szCs w:val="20"/>
      <w:lang w:eastAsia="ru-RU"/>
    </w:rPr>
  </w:style>
  <w:style w:type="character" w:customStyle="1" w:styleId="hl">
    <w:name w:val="hl"/>
    <w:basedOn w:val="a0"/>
    <w:rsid w:val="0076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2936">
      <w:bodyDiv w:val="1"/>
      <w:marLeft w:val="0"/>
      <w:marRight w:val="0"/>
      <w:marTop w:val="0"/>
      <w:marBottom w:val="0"/>
      <w:divBdr>
        <w:top w:val="none" w:sz="0" w:space="0" w:color="auto"/>
        <w:left w:val="none" w:sz="0" w:space="0" w:color="auto"/>
        <w:bottom w:val="none" w:sz="0" w:space="0" w:color="auto"/>
        <w:right w:val="none" w:sz="0" w:space="0" w:color="auto"/>
      </w:divBdr>
      <w:divsChild>
        <w:div w:id="1003631917">
          <w:marLeft w:val="0"/>
          <w:marRight w:val="0"/>
          <w:marTop w:val="0"/>
          <w:marBottom w:val="0"/>
          <w:divBdr>
            <w:top w:val="none" w:sz="0" w:space="0" w:color="auto"/>
            <w:left w:val="none" w:sz="0" w:space="0" w:color="auto"/>
            <w:bottom w:val="none" w:sz="0" w:space="0" w:color="auto"/>
            <w:right w:val="none" w:sz="0" w:space="0" w:color="auto"/>
          </w:divBdr>
        </w:div>
      </w:divsChild>
    </w:div>
    <w:div w:id="1208832478">
      <w:bodyDiv w:val="1"/>
      <w:marLeft w:val="0"/>
      <w:marRight w:val="0"/>
      <w:marTop w:val="0"/>
      <w:marBottom w:val="0"/>
      <w:divBdr>
        <w:top w:val="none" w:sz="0" w:space="0" w:color="auto"/>
        <w:left w:val="none" w:sz="0" w:space="0" w:color="auto"/>
        <w:bottom w:val="none" w:sz="0" w:space="0" w:color="auto"/>
        <w:right w:val="none" w:sz="0" w:space="0" w:color="auto"/>
      </w:divBdr>
      <w:divsChild>
        <w:div w:id="207495665">
          <w:marLeft w:val="0"/>
          <w:marRight w:val="0"/>
          <w:marTop w:val="0"/>
          <w:marBottom w:val="0"/>
          <w:divBdr>
            <w:top w:val="none" w:sz="0" w:space="0" w:color="auto"/>
            <w:left w:val="none" w:sz="0" w:space="0" w:color="auto"/>
            <w:bottom w:val="none" w:sz="0" w:space="0" w:color="auto"/>
            <w:right w:val="none" w:sz="0" w:space="0" w:color="auto"/>
          </w:divBdr>
        </w:div>
        <w:div w:id="562758595">
          <w:marLeft w:val="0"/>
          <w:marRight w:val="0"/>
          <w:marTop w:val="0"/>
          <w:marBottom w:val="0"/>
          <w:divBdr>
            <w:top w:val="none" w:sz="0" w:space="0" w:color="auto"/>
            <w:left w:val="none" w:sz="0" w:space="0" w:color="auto"/>
            <w:bottom w:val="none" w:sz="0" w:space="0" w:color="auto"/>
            <w:right w:val="none" w:sz="0" w:space="0" w:color="auto"/>
          </w:divBdr>
        </w:div>
        <w:div w:id="1667395850">
          <w:marLeft w:val="0"/>
          <w:marRight w:val="0"/>
          <w:marTop w:val="0"/>
          <w:marBottom w:val="0"/>
          <w:divBdr>
            <w:top w:val="none" w:sz="0" w:space="0" w:color="auto"/>
            <w:left w:val="none" w:sz="0" w:space="0" w:color="auto"/>
            <w:bottom w:val="none" w:sz="0" w:space="0" w:color="auto"/>
            <w:right w:val="none" w:sz="0" w:space="0" w:color="auto"/>
          </w:divBdr>
        </w:div>
      </w:divsChild>
    </w:div>
    <w:div w:id="1266117247">
      <w:bodyDiv w:val="1"/>
      <w:marLeft w:val="0"/>
      <w:marRight w:val="0"/>
      <w:marTop w:val="0"/>
      <w:marBottom w:val="0"/>
      <w:divBdr>
        <w:top w:val="none" w:sz="0" w:space="0" w:color="auto"/>
        <w:left w:val="none" w:sz="0" w:space="0" w:color="auto"/>
        <w:bottom w:val="none" w:sz="0" w:space="0" w:color="auto"/>
        <w:right w:val="none" w:sz="0" w:space="0" w:color="auto"/>
      </w:divBdr>
      <w:divsChild>
        <w:div w:id="1686906218">
          <w:marLeft w:val="0"/>
          <w:marRight w:val="0"/>
          <w:marTop w:val="0"/>
          <w:marBottom w:val="0"/>
          <w:divBdr>
            <w:top w:val="none" w:sz="0" w:space="0" w:color="auto"/>
            <w:left w:val="none" w:sz="0" w:space="0" w:color="auto"/>
            <w:bottom w:val="none" w:sz="0" w:space="0" w:color="auto"/>
            <w:right w:val="none" w:sz="0" w:space="0" w:color="auto"/>
          </w:divBdr>
        </w:div>
        <w:div w:id="2042705552">
          <w:marLeft w:val="0"/>
          <w:marRight w:val="0"/>
          <w:marTop w:val="0"/>
          <w:marBottom w:val="0"/>
          <w:divBdr>
            <w:top w:val="none" w:sz="0" w:space="0" w:color="auto"/>
            <w:left w:val="none" w:sz="0" w:space="0" w:color="auto"/>
            <w:bottom w:val="none" w:sz="0" w:space="0" w:color="auto"/>
            <w:right w:val="none" w:sz="0" w:space="0" w:color="auto"/>
          </w:divBdr>
        </w:div>
        <w:div w:id="1560364309">
          <w:marLeft w:val="0"/>
          <w:marRight w:val="0"/>
          <w:marTop w:val="0"/>
          <w:marBottom w:val="0"/>
          <w:divBdr>
            <w:top w:val="none" w:sz="0" w:space="0" w:color="auto"/>
            <w:left w:val="none" w:sz="0" w:space="0" w:color="auto"/>
            <w:bottom w:val="none" w:sz="0" w:space="0" w:color="auto"/>
            <w:right w:val="none" w:sz="0" w:space="0" w:color="auto"/>
          </w:divBdr>
        </w:div>
      </w:divsChild>
    </w:div>
    <w:div w:id="1895966208">
      <w:bodyDiv w:val="1"/>
      <w:marLeft w:val="0"/>
      <w:marRight w:val="0"/>
      <w:marTop w:val="0"/>
      <w:marBottom w:val="0"/>
      <w:divBdr>
        <w:top w:val="none" w:sz="0" w:space="0" w:color="auto"/>
        <w:left w:val="none" w:sz="0" w:space="0" w:color="auto"/>
        <w:bottom w:val="none" w:sz="0" w:space="0" w:color="auto"/>
        <w:right w:val="none" w:sz="0" w:space="0" w:color="auto"/>
      </w:divBdr>
      <w:divsChild>
        <w:div w:id="1596940556">
          <w:marLeft w:val="0"/>
          <w:marRight w:val="0"/>
          <w:marTop w:val="0"/>
          <w:marBottom w:val="0"/>
          <w:divBdr>
            <w:top w:val="none" w:sz="0" w:space="0" w:color="auto"/>
            <w:left w:val="none" w:sz="0" w:space="0" w:color="auto"/>
            <w:bottom w:val="none" w:sz="0" w:space="0" w:color="auto"/>
            <w:right w:val="none" w:sz="0" w:space="0" w:color="auto"/>
          </w:divBdr>
        </w:div>
        <w:div w:id="95559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presedu.jspi.uz/index.php/presedu/index" TargetMode="External"/><Relationship Id="rId1" Type="http://schemas.openxmlformats.org/officeDocument/2006/relationships/hyperlink" Target="https://presedu.jspi.uz/index.php/presedu/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2022-12-09T14:25:00Z</cp:lastPrinted>
  <dcterms:created xsi:type="dcterms:W3CDTF">2022-12-09T14:34:00Z</dcterms:created>
  <dcterms:modified xsi:type="dcterms:W3CDTF">2022-12-09T14:34:00Z</dcterms:modified>
</cp:coreProperties>
</file>